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E4" w:rsidRDefault="008003B4" w:rsidP="00EF52E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F52E4">
        <w:rPr>
          <w:rFonts w:ascii="Times New Roman" w:hAnsi="Times New Roman" w:cs="Times New Roman"/>
          <w:sz w:val="24"/>
          <w:szCs w:val="24"/>
        </w:rPr>
        <w:t xml:space="preserve">Генеральная прокуратура </w:t>
      </w:r>
    </w:p>
    <w:p w:rsidR="00BF48F7" w:rsidRDefault="008003B4" w:rsidP="00EF52E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F52E4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EF52E4" w:rsidRPr="00EF52E4" w:rsidRDefault="00EF52E4" w:rsidP="00EF52E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F52E4" w:rsidRDefault="008003B4" w:rsidP="00EF52E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F52E4">
        <w:rPr>
          <w:rFonts w:ascii="Times New Roman" w:hAnsi="Times New Roman" w:cs="Times New Roman"/>
          <w:sz w:val="24"/>
          <w:szCs w:val="24"/>
        </w:rPr>
        <w:t xml:space="preserve">Амурская бассейновая </w:t>
      </w:r>
    </w:p>
    <w:p w:rsidR="008003B4" w:rsidRDefault="008003B4" w:rsidP="00EF52E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F52E4">
        <w:rPr>
          <w:rFonts w:ascii="Times New Roman" w:hAnsi="Times New Roman" w:cs="Times New Roman"/>
          <w:sz w:val="24"/>
          <w:szCs w:val="24"/>
        </w:rPr>
        <w:t>природоохранная прокуратура</w:t>
      </w:r>
    </w:p>
    <w:p w:rsidR="00EF52E4" w:rsidRPr="00EF52E4" w:rsidRDefault="00EF52E4" w:rsidP="00EF52E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003B4" w:rsidRPr="00EF52E4" w:rsidRDefault="0095616C" w:rsidP="00EF52E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Читинская </w:t>
      </w:r>
      <w:r w:rsidR="008003B4" w:rsidRPr="00EF52E4">
        <w:rPr>
          <w:rFonts w:ascii="Times New Roman" w:hAnsi="Times New Roman" w:cs="Times New Roman"/>
          <w:sz w:val="24"/>
          <w:szCs w:val="24"/>
        </w:rPr>
        <w:t xml:space="preserve"> межрайонная природоохранная прокуратура</w:t>
      </w:r>
    </w:p>
    <w:p w:rsidR="008003B4" w:rsidRPr="00EF52E4" w:rsidRDefault="008003B4" w:rsidP="00EF52E4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003B4" w:rsidRPr="00EF52E4" w:rsidRDefault="008003B4" w:rsidP="00EF52E4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003B4" w:rsidRDefault="0083554C" w:rsidP="00EF52E4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F52E4">
        <w:rPr>
          <w:rFonts w:ascii="Times New Roman" w:hAnsi="Times New Roman" w:cs="Times New Roman"/>
          <w:sz w:val="24"/>
          <w:szCs w:val="24"/>
        </w:rPr>
        <w:t>ПАМЯТКА</w:t>
      </w:r>
    </w:p>
    <w:p w:rsidR="00EF52E4" w:rsidRPr="00EF52E4" w:rsidRDefault="00EF52E4" w:rsidP="00EF52E4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003B4" w:rsidRPr="00EF52E4" w:rsidRDefault="0095616C" w:rsidP="00EF52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22225" cy="1771650"/>
            <wp:effectExtent l="19050" t="0" r="6725" b="0"/>
            <wp:docPr id="2" name="Рисунок 1" descr="C:\Users\admin\Desktop\РАБОТА\ЗАДАНИЯ, УКАЗАНИЯ  С АБПП, ПРОВЕРКИ\13.04.2020 № 7-36-2020 (нац. проекты)\c108d7166b17e33b96a8a85062ee4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АБОТА\ЗАДАНИЯ, УКАЗАНИЯ  С АБПП, ПРОВЕРКИ\13.04.2020 № 7-36-2020 (нац. проекты)\c108d7166b17e33b96a8a85062ee41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001" cy="177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54C" w:rsidRPr="00EF52E4" w:rsidRDefault="0083554C" w:rsidP="00EF52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52E4" w:rsidRPr="005F624D" w:rsidRDefault="0083554C" w:rsidP="00EF52E4">
      <w:pPr>
        <w:spacing w:after="0" w:line="240" w:lineRule="exact"/>
        <w:jc w:val="center"/>
        <w:rPr>
          <w:rStyle w:val="a8"/>
          <w:i w:val="0"/>
          <w:color w:val="2E74B5" w:themeColor="accent1" w:themeShade="BF"/>
          <w:sz w:val="28"/>
        </w:rPr>
      </w:pPr>
      <w:r w:rsidRPr="005F624D">
        <w:rPr>
          <w:rStyle w:val="a8"/>
          <w:i w:val="0"/>
          <w:color w:val="2E74B5" w:themeColor="accent1" w:themeShade="BF"/>
          <w:sz w:val="28"/>
        </w:rPr>
        <w:t xml:space="preserve">Реализация национального проекта «Экология» на территории </w:t>
      </w:r>
    </w:p>
    <w:p w:rsidR="0083554C" w:rsidRPr="005F624D" w:rsidRDefault="0095616C" w:rsidP="00EF52E4">
      <w:pPr>
        <w:spacing w:after="0" w:line="240" w:lineRule="exact"/>
        <w:jc w:val="center"/>
        <w:rPr>
          <w:rStyle w:val="a8"/>
          <w:i w:val="0"/>
          <w:color w:val="2E74B5" w:themeColor="accent1" w:themeShade="BF"/>
          <w:sz w:val="28"/>
        </w:rPr>
      </w:pPr>
      <w:r w:rsidRPr="005F624D">
        <w:rPr>
          <w:rStyle w:val="a8"/>
          <w:i w:val="0"/>
          <w:color w:val="2E74B5" w:themeColor="accent1" w:themeShade="BF"/>
          <w:sz w:val="28"/>
        </w:rPr>
        <w:t>Забайкальского</w:t>
      </w:r>
      <w:r w:rsidR="0083554C" w:rsidRPr="005F624D">
        <w:rPr>
          <w:rStyle w:val="a8"/>
          <w:i w:val="0"/>
          <w:color w:val="2E74B5" w:themeColor="accent1" w:themeShade="BF"/>
          <w:sz w:val="28"/>
        </w:rPr>
        <w:t xml:space="preserve"> края</w:t>
      </w:r>
      <w:r w:rsidR="005F624D" w:rsidRPr="005F624D">
        <w:rPr>
          <w:rStyle w:val="a8"/>
          <w:i w:val="0"/>
          <w:color w:val="2E74B5" w:themeColor="accent1" w:themeShade="BF"/>
          <w:sz w:val="28"/>
        </w:rPr>
        <w:t xml:space="preserve"> в пределах бассейна р. Амур</w:t>
      </w:r>
    </w:p>
    <w:p w:rsidR="00EF52E4" w:rsidRDefault="00EF52E4" w:rsidP="00EF52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624D" w:rsidRDefault="005F624D" w:rsidP="005F624D">
      <w:pPr>
        <w:rPr>
          <w:rFonts w:ascii="Times New Roman" w:hAnsi="Times New Roman" w:cs="Times New Roman"/>
          <w:sz w:val="24"/>
          <w:szCs w:val="24"/>
        </w:rPr>
      </w:pPr>
    </w:p>
    <w:p w:rsidR="008A4CB0" w:rsidRDefault="008A4CB0" w:rsidP="00EF52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2487" w:rsidRPr="00EF52E4" w:rsidRDefault="00F12487" w:rsidP="00EF52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554C" w:rsidRPr="00EF52E4" w:rsidRDefault="0083554C" w:rsidP="00EF52E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F52E4">
        <w:rPr>
          <w:rFonts w:ascii="Times New Roman" w:hAnsi="Times New Roman" w:cs="Times New Roman"/>
          <w:sz w:val="24"/>
          <w:szCs w:val="24"/>
        </w:rPr>
        <w:t xml:space="preserve">г. </w:t>
      </w:r>
      <w:r w:rsidR="0095616C">
        <w:rPr>
          <w:rFonts w:ascii="Times New Roman" w:hAnsi="Times New Roman" w:cs="Times New Roman"/>
          <w:sz w:val="24"/>
          <w:szCs w:val="24"/>
        </w:rPr>
        <w:t>Чита</w:t>
      </w:r>
    </w:p>
    <w:p w:rsidR="005F624D" w:rsidRDefault="005F624D" w:rsidP="00EF52E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3554C" w:rsidRDefault="0083554C" w:rsidP="00EF52E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F52E4">
        <w:rPr>
          <w:rFonts w:ascii="Times New Roman" w:hAnsi="Times New Roman" w:cs="Times New Roman"/>
          <w:sz w:val="24"/>
          <w:szCs w:val="24"/>
        </w:rPr>
        <w:t>2020 год</w:t>
      </w:r>
    </w:p>
    <w:p w:rsidR="00EF52E4" w:rsidRPr="00E068A3" w:rsidRDefault="00EF52E4" w:rsidP="00EE25AE">
      <w:pPr>
        <w:pStyle w:val="ConsPlusNormal"/>
        <w:ind w:firstLine="567"/>
        <w:jc w:val="both"/>
        <w:rPr>
          <w:color w:val="000000" w:themeColor="text1"/>
          <w:sz w:val="22"/>
          <w:szCs w:val="22"/>
        </w:rPr>
      </w:pPr>
      <w:bookmarkStart w:id="0" w:name="_GoBack"/>
      <w:bookmarkEnd w:id="0"/>
      <w:r w:rsidRPr="00E068A3">
        <w:rPr>
          <w:color w:val="000000" w:themeColor="text1"/>
          <w:sz w:val="22"/>
          <w:szCs w:val="22"/>
        </w:rPr>
        <w:lastRenderedPageBreak/>
        <w:t xml:space="preserve">В соответствии с </w:t>
      </w:r>
      <w:r w:rsidR="0083554C" w:rsidRPr="00E068A3">
        <w:rPr>
          <w:color w:val="000000" w:themeColor="text1"/>
          <w:sz w:val="22"/>
          <w:szCs w:val="22"/>
        </w:rPr>
        <w:t>Указ</w:t>
      </w:r>
      <w:r w:rsidR="00A16ABA" w:rsidRPr="00E068A3">
        <w:rPr>
          <w:color w:val="000000" w:themeColor="text1"/>
          <w:sz w:val="22"/>
          <w:szCs w:val="22"/>
        </w:rPr>
        <w:t>ом</w:t>
      </w:r>
      <w:r w:rsidR="0083554C" w:rsidRPr="00E068A3">
        <w:rPr>
          <w:color w:val="000000" w:themeColor="text1"/>
          <w:sz w:val="22"/>
          <w:szCs w:val="22"/>
        </w:rPr>
        <w:t xml:space="preserve"> Президента Российской Федерации от 07.05.2018 № 204</w:t>
      </w:r>
      <w:r w:rsidR="00A16ABA" w:rsidRPr="00E068A3">
        <w:rPr>
          <w:b/>
          <w:color w:val="000000" w:themeColor="text1"/>
          <w:sz w:val="22"/>
          <w:szCs w:val="22"/>
        </w:rPr>
        <w:t xml:space="preserve"> </w:t>
      </w:r>
      <w:r w:rsidR="00EE25AE">
        <w:rPr>
          <w:color w:val="000000" w:themeColor="text1"/>
          <w:sz w:val="22"/>
          <w:szCs w:val="22"/>
        </w:rPr>
        <w:t>«</w:t>
      </w:r>
      <w:r w:rsidR="00A16ABA" w:rsidRPr="00E068A3">
        <w:rPr>
          <w:color w:val="000000" w:themeColor="text1"/>
          <w:sz w:val="22"/>
          <w:szCs w:val="22"/>
        </w:rPr>
        <w:t>О национальных целях и стратегических задачах развития Российской Федерации на период до 2024 года</w:t>
      </w:r>
      <w:r w:rsidR="00EE25AE">
        <w:rPr>
          <w:color w:val="000000" w:themeColor="text1"/>
          <w:sz w:val="22"/>
          <w:szCs w:val="22"/>
        </w:rPr>
        <w:t>»</w:t>
      </w:r>
      <w:r w:rsidRPr="00E068A3">
        <w:rPr>
          <w:color w:val="000000" w:themeColor="text1"/>
          <w:sz w:val="22"/>
          <w:szCs w:val="22"/>
        </w:rPr>
        <w:t>, в целях осуществления прорывного научно-технологического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</w:t>
      </w:r>
      <w:r w:rsidR="00A16ABA" w:rsidRPr="00E068A3">
        <w:rPr>
          <w:color w:val="000000" w:themeColor="text1"/>
          <w:sz w:val="22"/>
          <w:szCs w:val="22"/>
        </w:rPr>
        <w:t xml:space="preserve"> </w:t>
      </w:r>
      <w:r w:rsidRPr="00E068A3">
        <w:rPr>
          <w:color w:val="000000" w:themeColor="text1"/>
          <w:sz w:val="22"/>
          <w:szCs w:val="22"/>
        </w:rPr>
        <w:t xml:space="preserve">на территории Российской Федерации </w:t>
      </w:r>
      <w:r w:rsidR="00A266BC" w:rsidRPr="00E068A3">
        <w:rPr>
          <w:color w:val="000000" w:themeColor="text1"/>
          <w:sz w:val="22"/>
          <w:szCs w:val="22"/>
        </w:rPr>
        <w:t xml:space="preserve">разработаны и </w:t>
      </w:r>
      <w:r w:rsidRPr="00E068A3">
        <w:rPr>
          <w:color w:val="000000" w:themeColor="text1"/>
          <w:sz w:val="22"/>
          <w:szCs w:val="22"/>
        </w:rPr>
        <w:t>утверждены национальные проекты.</w:t>
      </w:r>
    </w:p>
    <w:p w:rsidR="00EF52E4" w:rsidRPr="00E068A3" w:rsidRDefault="00EF52E4" w:rsidP="00EE25AE">
      <w:pPr>
        <w:pStyle w:val="ConsPlusNormal"/>
        <w:ind w:firstLine="567"/>
        <w:jc w:val="both"/>
        <w:rPr>
          <w:color w:val="000000" w:themeColor="text1"/>
          <w:sz w:val="22"/>
          <w:szCs w:val="22"/>
        </w:rPr>
      </w:pPr>
      <w:r w:rsidRPr="00E068A3">
        <w:rPr>
          <w:color w:val="000000" w:themeColor="text1"/>
          <w:sz w:val="22"/>
          <w:szCs w:val="22"/>
        </w:rPr>
        <w:t>Одним из утвержденных национальных проект</w:t>
      </w:r>
      <w:r w:rsidR="00A266BC" w:rsidRPr="00E068A3">
        <w:rPr>
          <w:color w:val="000000" w:themeColor="text1"/>
          <w:sz w:val="22"/>
          <w:szCs w:val="22"/>
        </w:rPr>
        <w:t>ов</w:t>
      </w:r>
      <w:r w:rsidRPr="00E068A3">
        <w:rPr>
          <w:color w:val="000000" w:themeColor="text1"/>
          <w:sz w:val="22"/>
          <w:szCs w:val="22"/>
        </w:rPr>
        <w:t xml:space="preserve"> является национальный проект «Экология».</w:t>
      </w:r>
    </w:p>
    <w:p w:rsidR="00A16ABA" w:rsidRPr="00433561" w:rsidRDefault="00A16ABA" w:rsidP="00EE25AE">
      <w:pPr>
        <w:pStyle w:val="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068A3">
        <w:rPr>
          <w:rFonts w:ascii="Times New Roman" w:hAnsi="Times New Roman" w:cs="Times New Roman"/>
          <w:b w:val="0"/>
          <w:color w:val="000000" w:themeColor="text1"/>
          <w:sz w:val="22"/>
          <w:szCs w:val="22"/>
          <w:shd w:val="clear" w:color="auto" w:fill="FFFFFF"/>
        </w:rPr>
        <w:t>Цель</w:t>
      </w:r>
      <w:r w:rsidR="00EF52E4" w:rsidRPr="00E068A3">
        <w:rPr>
          <w:rFonts w:ascii="Times New Roman" w:hAnsi="Times New Roman" w:cs="Times New Roman"/>
          <w:b w:val="0"/>
          <w:color w:val="000000" w:themeColor="text1"/>
          <w:sz w:val="22"/>
          <w:szCs w:val="22"/>
          <w:shd w:val="clear" w:color="auto" w:fill="FFFFFF"/>
        </w:rPr>
        <w:t>ю</w:t>
      </w:r>
      <w:r w:rsidRPr="00E068A3">
        <w:rPr>
          <w:rFonts w:ascii="Times New Roman" w:hAnsi="Times New Roman" w:cs="Times New Roman"/>
          <w:b w:val="0"/>
          <w:color w:val="000000" w:themeColor="text1"/>
          <w:sz w:val="22"/>
          <w:szCs w:val="22"/>
          <w:shd w:val="clear" w:color="auto" w:fill="FFFFFF"/>
        </w:rPr>
        <w:t xml:space="preserve"> Национального проекта «Экология» </w:t>
      </w:r>
      <w:r w:rsidR="00EF52E4" w:rsidRPr="00E068A3">
        <w:rPr>
          <w:rFonts w:ascii="Times New Roman" w:hAnsi="Times New Roman" w:cs="Times New Roman"/>
          <w:b w:val="0"/>
          <w:color w:val="000000" w:themeColor="text1"/>
          <w:sz w:val="22"/>
          <w:szCs w:val="22"/>
          <w:shd w:val="clear" w:color="auto" w:fill="FFFFFF"/>
        </w:rPr>
        <w:t>является улучшение</w:t>
      </w:r>
      <w:r w:rsidRPr="00E068A3">
        <w:rPr>
          <w:rFonts w:ascii="Times New Roman" w:hAnsi="Times New Roman" w:cs="Times New Roman"/>
          <w:b w:val="0"/>
          <w:color w:val="000000" w:themeColor="text1"/>
          <w:sz w:val="22"/>
          <w:szCs w:val="22"/>
          <w:shd w:val="clear" w:color="auto" w:fill="FFFFFF"/>
        </w:rPr>
        <w:t xml:space="preserve"> экологическ</w:t>
      </w:r>
      <w:r w:rsidR="00EF52E4" w:rsidRPr="00E068A3">
        <w:rPr>
          <w:rFonts w:ascii="Times New Roman" w:hAnsi="Times New Roman" w:cs="Times New Roman"/>
          <w:b w:val="0"/>
          <w:color w:val="000000" w:themeColor="text1"/>
          <w:sz w:val="22"/>
          <w:szCs w:val="22"/>
          <w:shd w:val="clear" w:color="auto" w:fill="FFFFFF"/>
        </w:rPr>
        <w:t>ой</w:t>
      </w:r>
      <w:r w:rsidRPr="00E068A3">
        <w:rPr>
          <w:rFonts w:ascii="Times New Roman" w:hAnsi="Times New Roman" w:cs="Times New Roman"/>
          <w:b w:val="0"/>
          <w:color w:val="000000" w:themeColor="text1"/>
          <w:sz w:val="22"/>
          <w:szCs w:val="22"/>
          <w:shd w:val="clear" w:color="auto" w:fill="FFFFFF"/>
        </w:rPr>
        <w:t> </w:t>
      </w:r>
      <w:r w:rsidRPr="00433561">
        <w:rPr>
          <w:rFonts w:ascii="Times New Roman" w:hAnsi="Times New Roman" w:cs="Times New Roman"/>
          <w:b w:val="0"/>
          <w:color w:val="000000" w:themeColor="text1"/>
          <w:sz w:val="22"/>
          <w:szCs w:val="22"/>
          <w:shd w:val="clear" w:color="auto" w:fill="FFFFFF"/>
        </w:rPr>
        <w:t>обстановк</w:t>
      </w:r>
      <w:r w:rsidR="00EF52E4" w:rsidRPr="00433561">
        <w:rPr>
          <w:rFonts w:ascii="Times New Roman" w:hAnsi="Times New Roman" w:cs="Times New Roman"/>
          <w:b w:val="0"/>
          <w:color w:val="000000" w:themeColor="text1"/>
          <w:sz w:val="22"/>
          <w:szCs w:val="22"/>
          <w:shd w:val="clear" w:color="auto" w:fill="FFFFFF"/>
        </w:rPr>
        <w:t>и</w:t>
      </w:r>
      <w:r w:rsidRPr="00433561">
        <w:rPr>
          <w:rFonts w:ascii="Times New Roman" w:hAnsi="Times New Roman" w:cs="Times New Roman"/>
          <w:b w:val="0"/>
          <w:color w:val="000000" w:themeColor="text1"/>
          <w:sz w:val="22"/>
          <w:szCs w:val="22"/>
          <w:shd w:val="clear" w:color="auto" w:fill="FFFFFF"/>
        </w:rPr>
        <w:t> в</w:t>
      </w:r>
      <w:r w:rsidR="00EF52E4" w:rsidRPr="00433561">
        <w:rPr>
          <w:rFonts w:ascii="Times New Roman" w:hAnsi="Times New Roman" w:cs="Times New Roman"/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5F624D">
        <w:rPr>
          <w:rFonts w:ascii="Times New Roman" w:hAnsi="Times New Roman" w:cs="Times New Roman"/>
          <w:b w:val="0"/>
          <w:color w:val="000000" w:themeColor="text1"/>
          <w:sz w:val="22"/>
          <w:szCs w:val="22"/>
          <w:shd w:val="clear" w:color="auto" w:fill="FFFFFF"/>
        </w:rPr>
        <w:t xml:space="preserve">Российской </w:t>
      </w:r>
      <w:r w:rsidRPr="00433561">
        <w:rPr>
          <w:rFonts w:ascii="Times New Roman" w:hAnsi="Times New Roman" w:cs="Times New Roman"/>
          <w:b w:val="0"/>
          <w:color w:val="000000" w:themeColor="text1"/>
          <w:sz w:val="22"/>
          <w:szCs w:val="22"/>
          <w:shd w:val="clear" w:color="auto" w:fill="FFFFFF"/>
        </w:rPr>
        <w:t>Федерации</w:t>
      </w:r>
      <w:r w:rsidR="00EF52E4" w:rsidRPr="00433561">
        <w:rPr>
          <w:rFonts w:ascii="Times New Roman" w:hAnsi="Times New Roman" w:cs="Times New Roman"/>
          <w:b w:val="0"/>
          <w:color w:val="000000" w:themeColor="text1"/>
          <w:sz w:val="22"/>
          <w:szCs w:val="22"/>
          <w:shd w:val="clear" w:color="auto" w:fill="FFFFFF"/>
        </w:rPr>
        <w:t>.</w:t>
      </w:r>
    </w:p>
    <w:p w:rsidR="00C42D5A" w:rsidRDefault="00EF52E4" w:rsidP="00EE25AE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433561">
        <w:rPr>
          <w:color w:val="000000" w:themeColor="text1"/>
          <w:sz w:val="22"/>
          <w:szCs w:val="22"/>
        </w:rPr>
        <w:t>Так, н</w:t>
      </w:r>
      <w:r w:rsidR="00C42D5A" w:rsidRPr="00433561">
        <w:rPr>
          <w:color w:val="000000" w:themeColor="text1"/>
          <w:sz w:val="22"/>
          <w:szCs w:val="22"/>
        </w:rPr>
        <w:t xml:space="preserve">а территории </w:t>
      </w:r>
      <w:r w:rsidR="0095616C">
        <w:rPr>
          <w:color w:val="000000" w:themeColor="text1"/>
          <w:sz w:val="22"/>
          <w:szCs w:val="22"/>
        </w:rPr>
        <w:t>Забайкальского</w:t>
      </w:r>
      <w:r w:rsidR="00C42D5A" w:rsidRPr="00433561">
        <w:rPr>
          <w:color w:val="000000" w:themeColor="text1"/>
          <w:sz w:val="22"/>
          <w:szCs w:val="22"/>
        </w:rPr>
        <w:t xml:space="preserve"> края </w:t>
      </w:r>
      <w:r w:rsidR="005F624D">
        <w:t>в пределах бассейна р. Амур</w:t>
      </w:r>
      <w:r w:rsidR="005F624D" w:rsidRPr="00433561">
        <w:rPr>
          <w:color w:val="000000" w:themeColor="text1"/>
          <w:sz w:val="22"/>
          <w:szCs w:val="22"/>
        </w:rPr>
        <w:t xml:space="preserve"> </w:t>
      </w:r>
      <w:r w:rsidR="00C42D5A" w:rsidRPr="00433561">
        <w:rPr>
          <w:color w:val="000000" w:themeColor="text1"/>
          <w:sz w:val="22"/>
          <w:szCs w:val="22"/>
        </w:rPr>
        <w:t xml:space="preserve">в рамках национального проекта «Экология» реализуются </w:t>
      </w:r>
      <w:r w:rsidR="0097668B">
        <w:rPr>
          <w:color w:val="000000" w:themeColor="text1"/>
          <w:sz w:val="22"/>
          <w:szCs w:val="22"/>
        </w:rPr>
        <w:t>4</w:t>
      </w:r>
      <w:r w:rsidR="00C42D5A" w:rsidRPr="00433561">
        <w:rPr>
          <w:color w:val="000000" w:themeColor="text1"/>
          <w:sz w:val="22"/>
          <w:szCs w:val="22"/>
        </w:rPr>
        <w:t xml:space="preserve"> региональных проектов, которые направлены </w:t>
      </w:r>
      <w:proofErr w:type="gramStart"/>
      <w:r w:rsidR="00C42D5A" w:rsidRPr="00433561">
        <w:rPr>
          <w:color w:val="000000" w:themeColor="text1"/>
          <w:sz w:val="22"/>
          <w:szCs w:val="22"/>
        </w:rPr>
        <w:t>на</w:t>
      </w:r>
      <w:proofErr w:type="gramEnd"/>
      <w:r w:rsidR="00C42D5A" w:rsidRPr="00433561">
        <w:rPr>
          <w:color w:val="000000" w:themeColor="text1"/>
          <w:sz w:val="22"/>
          <w:szCs w:val="22"/>
        </w:rPr>
        <w:t>:</w:t>
      </w:r>
    </w:p>
    <w:p w:rsidR="0097668B" w:rsidRDefault="0097668B" w:rsidP="00EE25AE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</w:t>
      </w:r>
      <w:r w:rsidRPr="0097668B">
        <w:rPr>
          <w:color w:val="000000" w:themeColor="text1"/>
          <w:sz w:val="22"/>
          <w:szCs w:val="22"/>
        </w:rPr>
        <w:t>снижение уровня загрязнения</w:t>
      </w:r>
      <w:r w:rsidR="008E0213">
        <w:rPr>
          <w:color w:val="000000" w:themeColor="text1"/>
          <w:sz w:val="22"/>
          <w:szCs w:val="22"/>
        </w:rPr>
        <w:t xml:space="preserve"> атмосферного воздуха в г</w:t>
      </w:r>
      <w:proofErr w:type="gramStart"/>
      <w:r w:rsidR="008E0213">
        <w:rPr>
          <w:color w:val="000000" w:themeColor="text1"/>
          <w:sz w:val="22"/>
          <w:szCs w:val="22"/>
        </w:rPr>
        <w:t>.Ч</w:t>
      </w:r>
      <w:proofErr w:type="gramEnd"/>
      <w:r w:rsidR="008E0213">
        <w:rPr>
          <w:color w:val="000000" w:themeColor="text1"/>
          <w:sz w:val="22"/>
          <w:szCs w:val="22"/>
        </w:rPr>
        <w:t>ита («Чистый воздух»);</w:t>
      </w:r>
    </w:p>
    <w:p w:rsidR="0097668B" w:rsidRDefault="0097668B" w:rsidP="008E0213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</w:t>
      </w:r>
      <w:r w:rsidRPr="0097668B">
        <w:rPr>
          <w:color w:val="000000" w:themeColor="text1"/>
          <w:sz w:val="22"/>
          <w:szCs w:val="22"/>
        </w:rPr>
        <w:t>ликвидацию несанкционированных свалок в границ</w:t>
      </w:r>
      <w:r w:rsidR="008E0213">
        <w:rPr>
          <w:color w:val="000000" w:themeColor="text1"/>
          <w:sz w:val="22"/>
          <w:szCs w:val="22"/>
        </w:rPr>
        <w:t xml:space="preserve">ах городов Забайкальского края и </w:t>
      </w:r>
      <w:r w:rsidRPr="0097668B">
        <w:rPr>
          <w:color w:val="000000" w:themeColor="text1"/>
          <w:sz w:val="22"/>
          <w:szCs w:val="22"/>
        </w:rPr>
        <w:t>ликвидацию наиболее опасных объектов накопленного экологичес</w:t>
      </w:r>
      <w:r w:rsidR="008E0213">
        <w:rPr>
          <w:color w:val="000000" w:themeColor="text1"/>
          <w:sz w:val="22"/>
          <w:szCs w:val="22"/>
        </w:rPr>
        <w:t>кого вреда Забайкальского края («Чистая страна»);</w:t>
      </w:r>
    </w:p>
    <w:p w:rsidR="0097668B" w:rsidRDefault="0097668B" w:rsidP="00EE25AE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</w:t>
      </w:r>
      <w:r w:rsidRPr="0097668B">
        <w:rPr>
          <w:color w:val="000000" w:themeColor="text1"/>
          <w:sz w:val="22"/>
          <w:szCs w:val="22"/>
        </w:rPr>
        <w:t>введение в эксплуатацию мощностей по обработке и утилизаци</w:t>
      </w:r>
      <w:r w:rsidR="008E0213">
        <w:rPr>
          <w:color w:val="000000" w:themeColor="text1"/>
          <w:sz w:val="22"/>
          <w:szCs w:val="22"/>
        </w:rPr>
        <w:t>и твердых коммунальных отходов (</w:t>
      </w:r>
      <w:r w:rsidR="008E0213" w:rsidRPr="008E0213">
        <w:rPr>
          <w:color w:val="000000" w:themeColor="text1"/>
          <w:sz w:val="22"/>
          <w:szCs w:val="22"/>
        </w:rPr>
        <w:t>«Комплекс</w:t>
      </w:r>
      <w:r w:rsidR="008E0213">
        <w:rPr>
          <w:color w:val="000000" w:themeColor="text1"/>
          <w:sz w:val="22"/>
          <w:szCs w:val="22"/>
        </w:rPr>
        <w:t>ная система по обращению с ТКО»);</w:t>
      </w:r>
    </w:p>
    <w:p w:rsidR="0097668B" w:rsidRDefault="005F624D" w:rsidP="00EE25AE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 xml:space="preserve">- </w:t>
      </w:r>
      <w:r w:rsidR="0097668B" w:rsidRPr="0097668B">
        <w:rPr>
          <w:color w:val="000000" w:themeColor="text1"/>
          <w:sz w:val="22"/>
          <w:szCs w:val="22"/>
        </w:rPr>
        <w:t>сохранение лесов, в том числе на основе их воспроизводства на всех участках, вырубленн</w:t>
      </w:r>
      <w:r w:rsidR="008E0213">
        <w:rPr>
          <w:color w:val="000000" w:themeColor="text1"/>
          <w:sz w:val="22"/>
          <w:szCs w:val="22"/>
        </w:rPr>
        <w:t>ых и погибших лесных насаждений («Сохранение лесов»)</w:t>
      </w:r>
      <w:r>
        <w:rPr>
          <w:color w:val="000000" w:themeColor="text1"/>
          <w:sz w:val="22"/>
          <w:szCs w:val="22"/>
        </w:rPr>
        <w:t>.</w:t>
      </w:r>
    </w:p>
    <w:p w:rsidR="008E0213" w:rsidRPr="005F624D" w:rsidRDefault="008E0213" w:rsidP="005F62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5F624D">
        <w:rPr>
          <w:rFonts w:ascii="Times New Roman" w:hAnsi="Times New Roman" w:cs="Times New Roman"/>
          <w:iCs/>
        </w:rPr>
        <w:t xml:space="preserve">Реализация региональных проектов возложена на </w:t>
      </w:r>
      <w:r w:rsidR="005F624D">
        <w:rPr>
          <w:rFonts w:ascii="Times New Roman" w:hAnsi="Times New Roman" w:cs="Times New Roman"/>
          <w:iCs/>
        </w:rPr>
        <w:t>м</w:t>
      </w:r>
      <w:r w:rsidRPr="005F624D">
        <w:rPr>
          <w:rFonts w:ascii="Times New Roman" w:hAnsi="Times New Roman" w:cs="Times New Roman"/>
          <w:iCs/>
        </w:rPr>
        <w:t>инистерство природных ресурсов Забайкальского края.</w:t>
      </w:r>
    </w:p>
    <w:p w:rsidR="00E068A3" w:rsidRPr="005F624D" w:rsidRDefault="00E068A3" w:rsidP="005F62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5F624D">
        <w:rPr>
          <w:rFonts w:ascii="Times New Roman" w:hAnsi="Times New Roman" w:cs="Times New Roman"/>
          <w:color w:val="000000" w:themeColor="text1"/>
        </w:rPr>
        <w:t>С информацией о</w:t>
      </w:r>
      <w:r w:rsidR="00F07880" w:rsidRPr="005F624D">
        <w:rPr>
          <w:rFonts w:ascii="Times New Roman" w:hAnsi="Times New Roman" w:cs="Times New Roman"/>
          <w:color w:val="000000" w:themeColor="text1"/>
        </w:rPr>
        <w:t xml:space="preserve"> реализации мероприятий Вы вправе ознакомиться на офи</w:t>
      </w:r>
      <w:r w:rsidRPr="005F624D">
        <w:rPr>
          <w:rFonts w:ascii="Times New Roman" w:hAnsi="Times New Roman" w:cs="Times New Roman"/>
          <w:color w:val="000000" w:themeColor="text1"/>
        </w:rPr>
        <w:t xml:space="preserve">циальном </w:t>
      </w:r>
      <w:r w:rsidRPr="005F624D">
        <w:rPr>
          <w:rFonts w:ascii="Times New Roman" w:hAnsi="Times New Roman" w:cs="Times New Roman"/>
        </w:rPr>
        <w:t xml:space="preserve">сайте </w:t>
      </w:r>
      <w:r w:rsidR="005F624D">
        <w:rPr>
          <w:rFonts w:ascii="Times New Roman" w:hAnsi="Times New Roman" w:cs="Times New Roman"/>
          <w:iCs/>
        </w:rPr>
        <w:t>м</w:t>
      </w:r>
      <w:r w:rsidR="005F624D" w:rsidRPr="005F624D">
        <w:rPr>
          <w:rFonts w:ascii="Times New Roman" w:hAnsi="Times New Roman" w:cs="Times New Roman"/>
          <w:iCs/>
        </w:rPr>
        <w:t>инистерство природных ресурсов Забайкальского края</w:t>
      </w:r>
      <w:r w:rsidRPr="005F624D">
        <w:rPr>
          <w:rFonts w:ascii="Times New Roman" w:hAnsi="Times New Roman" w:cs="Times New Roman"/>
        </w:rPr>
        <w:t>:</w:t>
      </w:r>
      <w:r w:rsidR="005F624D" w:rsidRPr="005F624D">
        <w:rPr>
          <w:rFonts w:ascii="Times New Roman" w:hAnsi="Times New Roman" w:cs="Times New Roman"/>
        </w:rPr>
        <w:t xml:space="preserve"> https://minprir.75.ru.</w:t>
      </w:r>
    </w:p>
    <w:p w:rsidR="00E068A3" w:rsidRPr="005F624D" w:rsidRDefault="00E068A3" w:rsidP="005F624D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F624D">
        <w:rPr>
          <w:rFonts w:ascii="Times New Roman" w:hAnsi="Times New Roman" w:cs="Times New Roman"/>
          <w:b w:val="0"/>
          <w:sz w:val="22"/>
          <w:szCs w:val="22"/>
        </w:rPr>
        <w:t xml:space="preserve">Реализация мероприятий </w:t>
      </w:r>
      <w:r w:rsidR="005F624D" w:rsidRPr="005F624D">
        <w:rPr>
          <w:rFonts w:ascii="Times New Roman" w:hAnsi="Times New Roman" w:cs="Times New Roman"/>
          <w:b w:val="0"/>
          <w:sz w:val="22"/>
          <w:szCs w:val="22"/>
        </w:rPr>
        <w:t>находится на особом контроле в Читинской</w:t>
      </w:r>
      <w:r w:rsidRPr="005F624D">
        <w:rPr>
          <w:rFonts w:ascii="Times New Roman" w:hAnsi="Times New Roman" w:cs="Times New Roman"/>
          <w:b w:val="0"/>
          <w:sz w:val="22"/>
          <w:szCs w:val="22"/>
        </w:rPr>
        <w:t xml:space="preserve"> межрайонной природоохранной прокуратуре (тел. </w:t>
      </w:r>
      <w:r w:rsidR="005F624D" w:rsidRPr="005F624D">
        <w:rPr>
          <w:rFonts w:ascii="Times New Roman" w:hAnsi="Times New Roman" w:cs="Times New Roman"/>
          <w:b w:val="0"/>
          <w:sz w:val="22"/>
          <w:szCs w:val="22"/>
        </w:rPr>
        <w:t>8(3022</w:t>
      </w:r>
      <w:r w:rsidRPr="005F624D">
        <w:rPr>
          <w:rFonts w:ascii="Times New Roman" w:hAnsi="Times New Roman" w:cs="Times New Roman"/>
          <w:b w:val="0"/>
          <w:sz w:val="22"/>
          <w:szCs w:val="22"/>
        </w:rPr>
        <w:t>)</w:t>
      </w:r>
      <w:r w:rsidR="005F624D" w:rsidRPr="005F624D">
        <w:rPr>
          <w:rFonts w:ascii="Times New Roman" w:hAnsi="Times New Roman" w:cs="Times New Roman"/>
          <w:b w:val="0"/>
          <w:sz w:val="22"/>
          <w:szCs w:val="22"/>
        </w:rPr>
        <w:t>23-85-04</w:t>
      </w:r>
      <w:r w:rsidR="005F624D">
        <w:rPr>
          <w:rFonts w:ascii="Times New Roman" w:hAnsi="Times New Roman" w:cs="Times New Roman"/>
          <w:b w:val="0"/>
          <w:sz w:val="22"/>
          <w:szCs w:val="22"/>
        </w:rPr>
        <w:t>)</w:t>
      </w:r>
      <w:r w:rsidRPr="005F624D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F07880" w:rsidRPr="00F07880" w:rsidRDefault="00F07880" w:rsidP="00F07880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sectPr w:rsidR="00F07880" w:rsidRPr="00F07880" w:rsidSect="00F12487">
      <w:pgSz w:w="16838" w:h="11906" w:orient="landscape"/>
      <w:pgMar w:top="851" w:right="1134" w:bottom="567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1521E"/>
    <w:multiLevelType w:val="hybridMultilevel"/>
    <w:tmpl w:val="438E12C0"/>
    <w:lvl w:ilvl="0" w:tplc="C082ECF2">
      <w:start w:val="2020"/>
      <w:numFmt w:val="bullet"/>
      <w:lvlText w:val=""/>
      <w:lvlJc w:val="left"/>
      <w:pPr>
        <w:ind w:left="786" w:hanging="360"/>
      </w:pPr>
      <w:rPr>
        <w:rFonts w:ascii="Symbol" w:eastAsia="Times New Roman" w:hAnsi="Symbol" w:cstheme="minorBidi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871"/>
    <w:rsid w:val="00044A0F"/>
    <w:rsid w:val="002102A7"/>
    <w:rsid w:val="00433561"/>
    <w:rsid w:val="005F624D"/>
    <w:rsid w:val="007A0871"/>
    <w:rsid w:val="008003B4"/>
    <w:rsid w:val="0083554C"/>
    <w:rsid w:val="008932B9"/>
    <w:rsid w:val="00894BA8"/>
    <w:rsid w:val="008A4CB0"/>
    <w:rsid w:val="008E0213"/>
    <w:rsid w:val="0095616C"/>
    <w:rsid w:val="0097668B"/>
    <w:rsid w:val="00A16ABA"/>
    <w:rsid w:val="00A266BC"/>
    <w:rsid w:val="00B91AE6"/>
    <w:rsid w:val="00BF48F7"/>
    <w:rsid w:val="00C42D5A"/>
    <w:rsid w:val="00E068A3"/>
    <w:rsid w:val="00EE25AE"/>
    <w:rsid w:val="00EF52E4"/>
    <w:rsid w:val="00F07880"/>
    <w:rsid w:val="00F12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3554C"/>
    <w:rPr>
      <w:rFonts w:eastAsia="Times New Roman"/>
      <w:b/>
      <w:bCs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83554C"/>
    <w:pPr>
      <w:widowControl w:val="0"/>
      <w:shd w:val="clear" w:color="auto" w:fill="FFFFFF"/>
      <w:spacing w:after="0" w:line="206" w:lineRule="exact"/>
    </w:pPr>
    <w:rPr>
      <w:rFonts w:eastAsia="Times New Roman"/>
      <w:b/>
      <w:bCs/>
      <w:sz w:val="17"/>
      <w:szCs w:val="17"/>
    </w:rPr>
  </w:style>
  <w:style w:type="paragraph" w:styleId="a4">
    <w:name w:val="Normal (Web)"/>
    <w:basedOn w:val="a"/>
    <w:uiPriority w:val="99"/>
    <w:unhideWhenUsed/>
    <w:rsid w:val="00835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16A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068A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6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616C"/>
    <w:rPr>
      <w:rFonts w:ascii="Tahoma" w:hAnsi="Tahoma" w:cs="Tahoma"/>
      <w:sz w:val="16"/>
      <w:szCs w:val="16"/>
    </w:rPr>
  </w:style>
  <w:style w:type="character" w:styleId="a8">
    <w:name w:val="Intense Emphasis"/>
    <w:basedOn w:val="a0"/>
    <w:uiPriority w:val="21"/>
    <w:qFormat/>
    <w:rsid w:val="005F624D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4294932156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Abp-mproc-vmpp</dc:creator>
  <cp:keywords/>
  <dc:description/>
  <cp:lastModifiedBy>admin</cp:lastModifiedBy>
  <cp:revision>8</cp:revision>
  <dcterms:created xsi:type="dcterms:W3CDTF">2020-05-07T11:19:00Z</dcterms:created>
  <dcterms:modified xsi:type="dcterms:W3CDTF">2020-05-14T07:47:00Z</dcterms:modified>
</cp:coreProperties>
</file>