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67" w:rsidRPr="00ED5D38" w:rsidRDefault="003B6667" w:rsidP="003B6667">
      <w:pPr>
        <w:jc w:val="center"/>
        <w:rPr>
          <w:b/>
          <w:bCs/>
          <w:i/>
          <w:iCs/>
          <w:sz w:val="44"/>
          <w:szCs w:val="44"/>
        </w:rPr>
      </w:pPr>
      <w:r w:rsidRPr="00ED5D38">
        <w:rPr>
          <w:b/>
          <w:bCs/>
          <w:i/>
          <w:iCs/>
          <w:sz w:val="44"/>
          <w:szCs w:val="44"/>
        </w:rPr>
        <w:t>Социальный паспорт</w:t>
      </w:r>
    </w:p>
    <w:p w:rsidR="003B6667" w:rsidRDefault="003B6667" w:rsidP="003B6667">
      <w:pPr>
        <w:rPr>
          <w:bCs/>
          <w:i/>
          <w:iCs/>
          <w:sz w:val="28"/>
          <w:szCs w:val="28"/>
        </w:rPr>
      </w:pPr>
    </w:p>
    <w:p w:rsidR="003B6667" w:rsidRPr="009E4CB8" w:rsidRDefault="003B6667" w:rsidP="003B6667">
      <w:pPr>
        <w:rPr>
          <w:bCs/>
          <w:i/>
          <w:iCs/>
          <w:sz w:val="28"/>
          <w:szCs w:val="28"/>
          <w:u w:val="single"/>
        </w:rPr>
      </w:pPr>
      <w:r w:rsidRPr="009E4CB8">
        <w:rPr>
          <w:bCs/>
          <w:i/>
          <w:iCs/>
          <w:sz w:val="28"/>
          <w:szCs w:val="28"/>
        </w:rPr>
        <w:t xml:space="preserve">сельского  поселения </w:t>
      </w:r>
      <w:r w:rsidRPr="009E4CB8">
        <w:rPr>
          <w:bCs/>
          <w:i/>
          <w:iCs/>
          <w:sz w:val="28"/>
          <w:szCs w:val="28"/>
          <w:u w:val="single"/>
        </w:rPr>
        <w:t xml:space="preserve">« </w:t>
      </w:r>
      <w:proofErr w:type="gramStart"/>
      <w:r w:rsidRPr="009E4CB8">
        <w:rPr>
          <w:bCs/>
          <w:i/>
          <w:iCs/>
          <w:sz w:val="28"/>
          <w:szCs w:val="28"/>
          <w:u w:val="single"/>
        </w:rPr>
        <w:t>Смоленское</w:t>
      </w:r>
      <w:proofErr w:type="gramEnd"/>
      <w:r w:rsidRPr="009E4CB8">
        <w:rPr>
          <w:bCs/>
          <w:i/>
          <w:iCs/>
          <w:sz w:val="28"/>
          <w:szCs w:val="28"/>
          <w:u w:val="single"/>
        </w:rPr>
        <w:t xml:space="preserve"> »</w:t>
      </w:r>
      <w:r w:rsidRPr="009E4CB8">
        <w:rPr>
          <w:bCs/>
          <w:i/>
          <w:iCs/>
          <w:sz w:val="28"/>
          <w:szCs w:val="28"/>
        </w:rPr>
        <w:t xml:space="preserve">       по состоянию на 01.01.201</w:t>
      </w:r>
      <w:r>
        <w:rPr>
          <w:bCs/>
          <w:i/>
          <w:iCs/>
          <w:sz w:val="28"/>
          <w:szCs w:val="28"/>
        </w:rPr>
        <w:t>5</w:t>
      </w:r>
      <w:r w:rsidRPr="009E4CB8">
        <w:rPr>
          <w:bCs/>
          <w:i/>
          <w:iCs/>
          <w:sz w:val="28"/>
          <w:szCs w:val="28"/>
        </w:rPr>
        <w:t>г.</w:t>
      </w:r>
    </w:p>
    <w:p w:rsidR="003B6667" w:rsidRDefault="003B6667" w:rsidP="003B6667"/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5352"/>
        <w:gridCol w:w="3332"/>
      </w:tblGrid>
      <w:tr w:rsidR="003B6667" w:rsidRPr="002E1847" w:rsidTr="009715A9">
        <w:trPr>
          <w:trHeight w:val="850"/>
        </w:trPr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B6667" w:rsidRPr="002E1847" w:rsidRDefault="003B6667" w:rsidP="009715A9">
            <w:pPr>
              <w:jc w:val="center"/>
              <w:rPr>
                <w:b/>
                <w:i/>
                <w:sz w:val="28"/>
                <w:szCs w:val="28"/>
              </w:rPr>
            </w:pPr>
            <w:r w:rsidRPr="002E1847">
              <w:rPr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2E1847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2E1847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827" w:type="pct"/>
          </w:tcPr>
          <w:p w:rsidR="003B6667" w:rsidRPr="002E1847" w:rsidRDefault="003B6667" w:rsidP="009715A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B6667" w:rsidRPr="002E1847" w:rsidRDefault="003B6667" w:rsidP="009715A9">
            <w:pPr>
              <w:jc w:val="center"/>
              <w:rPr>
                <w:b/>
                <w:i/>
                <w:sz w:val="28"/>
                <w:szCs w:val="28"/>
              </w:rPr>
            </w:pPr>
            <w:r w:rsidRPr="002E1847">
              <w:rPr>
                <w:b/>
                <w:i/>
                <w:sz w:val="28"/>
                <w:szCs w:val="28"/>
              </w:rPr>
              <w:t>Категория населения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B6667" w:rsidRPr="002E1847" w:rsidRDefault="003B6667" w:rsidP="009715A9">
            <w:pPr>
              <w:jc w:val="center"/>
              <w:rPr>
                <w:b/>
                <w:i/>
                <w:sz w:val="28"/>
                <w:szCs w:val="28"/>
              </w:rPr>
            </w:pPr>
            <w:r w:rsidRPr="002E1847">
              <w:rPr>
                <w:b/>
                <w:i/>
                <w:sz w:val="28"/>
                <w:szCs w:val="28"/>
              </w:rPr>
              <w:t>Количество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Характеристика населения</w:t>
            </w:r>
            <w:proofErr w:type="gramStart"/>
            <w:r w:rsidRPr="002E1847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2E1847">
              <w:rPr>
                <w:b/>
                <w:sz w:val="28"/>
                <w:szCs w:val="28"/>
              </w:rPr>
              <w:t xml:space="preserve"> всего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7708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 xml:space="preserve">                        женщин  (с 18 лет)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3337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tabs>
                <w:tab w:val="left" w:pos="1420"/>
              </w:tabs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ab/>
              <w:t>мужчин  (с 18 лет)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3129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Количество детей</w:t>
            </w:r>
            <w:proofErr w:type="gramStart"/>
            <w:r w:rsidRPr="002E1847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2E1847">
              <w:rPr>
                <w:b/>
                <w:sz w:val="28"/>
                <w:szCs w:val="28"/>
              </w:rPr>
              <w:t xml:space="preserve"> всего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1242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tabs>
                <w:tab w:val="left" w:pos="1540"/>
              </w:tabs>
              <w:jc w:val="center"/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>от 0  до 1 года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55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tabs>
                <w:tab w:val="left" w:pos="1640"/>
              </w:tabs>
              <w:jc w:val="center"/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>от 1 до 3-х лет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142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tabs>
                <w:tab w:val="left" w:pos="1640"/>
              </w:tabs>
              <w:jc w:val="center"/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>от 3  до 6 лет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273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jc w:val="center"/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>от 6  до 10 лет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319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>с 10 до 14 лет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242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jc w:val="center"/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>с 14 до 16 лет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121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jc w:val="center"/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>с  16 до 18 лет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90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 xml:space="preserve">Молодежь от 18 до 23 лет – студенты, </w:t>
            </w:r>
          </w:p>
          <w:p w:rsidR="003B6667" w:rsidRPr="002E1847" w:rsidRDefault="003B6667" w:rsidP="009715A9">
            <w:pPr>
              <w:rPr>
                <w:sz w:val="28"/>
                <w:szCs w:val="28"/>
              </w:rPr>
            </w:pPr>
            <w:proofErr w:type="gramStart"/>
            <w:r w:rsidRPr="002E1847">
              <w:rPr>
                <w:b/>
                <w:sz w:val="28"/>
                <w:szCs w:val="28"/>
              </w:rPr>
              <w:t>обучающиеся</w:t>
            </w:r>
            <w:proofErr w:type="gramEnd"/>
            <w:r w:rsidRPr="002E1847">
              <w:rPr>
                <w:b/>
                <w:sz w:val="28"/>
                <w:szCs w:val="28"/>
              </w:rPr>
              <w:t xml:space="preserve"> на дневном (очном) обучении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E1847">
              <w:rPr>
                <w:b/>
                <w:bCs/>
                <w:iCs/>
                <w:sz w:val="28"/>
                <w:szCs w:val="28"/>
              </w:rPr>
              <w:t>23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Общее число семей с детьми (семей / детей)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813 / 1242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 xml:space="preserve">из них имеющих: 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 xml:space="preserve">   1 ребенка </w:t>
            </w:r>
            <w:proofErr w:type="gramStart"/>
            <w:r w:rsidRPr="002E1847">
              <w:rPr>
                <w:sz w:val="28"/>
                <w:szCs w:val="28"/>
              </w:rPr>
              <w:t xml:space="preserve">( </w:t>
            </w:r>
            <w:proofErr w:type="gramEnd"/>
            <w:r w:rsidRPr="002E1847">
              <w:rPr>
                <w:sz w:val="28"/>
                <w:szCs w:val="28"/>
              </w:rPr>
              <w:t>семей/детей )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488 / 488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E1847">
              <w:rPr>
                <w:sz w:val="28"/>
                <w:szCs w:val="28"/>
              </w:rPr>
              <w:t xml:space="preserve">2 детей  </w:t>
            </w:r>
            <w:proofErr w:type="gramStart"/>
            <w:r w:rsidRPr="002E1847">
              <w:rPr>
                <w:sz w:val="28"/>
                <w:szCs w:val="28"/>
              </w:rPr>
              <w:t xml:space="preserve">( </w:t>
            </w:r>
            <w:proofErr w:type="gramEnd"/>
            <w:r w:rsidRPr="002E1847">
              <w:rPr>
                <w:sz w:val="28"/>
                <w:szCs w:val="28"/>
              </w:rPr>
              <w:t>семей/детей )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237 / 474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E1847">
              <w:rPr>
                <w:sz w:val="28"/>
                <w:szCs w:val="28"/>
              </w:rPr>
              <w:t xml:space="preserve">3 детей </w:t>
            </w:r>
            <w:proofErr w:type="gramStart"/>
            <w:r w:rsidRPr="002E1847">
              <w:rPr>
                <w:sz w:val="28"/>
                <w:szCs w:val="28"/>
              </w:rPr>
              <w:t xml:space="preserve">( </w:t>
            </w:r>
            <w:proofErr w:type="gramEnd"/>
            <w:r w:rsidRPr="002E1847">
              <w:rPr>
                <w:sz w:val="28"/>
                <w:szCs w:val="28"/>
              </w:rPr>
              <w:t>семей/детей )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75 / 225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E1847">
              <w:rPr>
                <w:sz w:val="28"/>
                <w:szCs w:val="28"/>
              </w:rPr>
              <w:t xml:space="preserve">4 детей </w:t>
            </w:r>
            <w:proofErr w:type="gramStart"/>
            <w:r w:rsidRPr="002E1847">
              <w:rPr>
                <w:sz w:val="28"/>
                <w:szCs w:val="28"/>
              </w:rPr>
              <w:t xml:space="preserve">( </w:t>
            </w:r>
            <w:proofErr w:type="gramEnd"/>
            <w:r w:rsidRPr="002E1847">
              <w:rPr>
                <w:sz w:val="28"/>
                <w:szCs w:val="28"/>
              </w:rPr>
              <w:t xml:space="preserve">семей/детей ) 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11 / 44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E1847">
              <w:rPr>
                <w:sz w:val="28"/>
                <w:szCs w:val="28"/>
              </w:rPr>
              <w:t xml:space="preserve">5 детей </w:t>
            </w:r>
            <w:proofErr w:type="gramStart"/>
            <w:r w:rsidRPr="002E1847">
              <w:rPr>
                <w:sz w:val="28"/>
                <w:szCs w:val="28"/>
              </w:rPr>
              <w:t xml:space="preserve">( </w:t>
            </w:r>
            <w:proofErr w:type="gramEnd"/>
            <w:r w:rsidRPr="002E1847">
              <w:rPr>
                <w:sz w:val="28"/>
                <w:szCs w:val="28"/>
              </w:rPr>
              <w:t>семей/детей )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1 / 5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 xml:space="preserve">    6 детей </w:t>
            </w:r>
            <w:proofErr w:type="gramStart"/>
            <w:r w:rsidRPr="002E1847">
              <w:rPr>
                <w:sz w:val="28"/>
                <w:szCs w:val="28"/>
              </w:rPr>
              <w:t xml:space="preserve">( </w:t>
            </w:r>
            <w:proofErr w:type="gramEnd"/>
            <w:r w:rsidRPr="002E1847">
              <w:rPr>
                <w:sz w:val="28"/>
                <w:szCs w:val="28"/>
              </w:rPr>
              <w:t>семей/детей )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1/6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E1847">
              <w:rPr>
                <w:sz w:val="28"/>
                <w:szCs w:val="28"/>
              </w:rPr>
              <w:t xml:space="preserve">7 детей </w:t>
            </w:r>
            <w:proofErr w:type="gramStart"/>
            <w:r w:rsidRPr="002E1847">
              <w:rPr>
                <w:sz w:val="28"/>
                <w:szCs w:val="28"/>
              </w:rPr>
              <w:t xml:space="preserve">( </w:t>
            </w:r>
            <w:proofErr w:type="gramEnd"/>
            <w:r w:rsidRPr="002E1847">
              <w:rPr>
                <w:sz w:val="28"/>
                <w:szCs w:val="28"/>
              </w:rPr>
              <w:t>семей/детей )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-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E1847">
              <w:rPr>
                <w:sz w:val="28"/>
                <w:szCs w:val="28"/>
              </w:rPr>
              <w:t xml:space="preserve"> 8 детей </w:t>
            </w:r>
            <w:proofErr w:type="gramStart"/>
            <w:r w:rsidRPr="002E1847">
              <w:rPr>
                <w:sz w:val="28"/>
                <w:szCs w:val="28"/>
              </w:rPr>
              <w:t xml:space="preserve">( </w:t>
            </w:r>
            <w:proofErr w:type="gramEnd"/>
            <w:r w:rsidRPr="002E1847">
              <w:rPr>
                <w:sz w:val="28"/>
                <w:szCs w:val="28"/>
              </w:rPr>
              <w:t>семей/детей )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-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E1847">
              <w:rPr>
                <w:sz w:val="28"/>
                <w:szCs w:val="28"/>
              </w:rPr>
              <w:t xml:space="preserve"> 9 детей </w:t>
            </w:r>
            <w:proofErr w:type="gramStart"/>
            <w:r w:rsidRPr="002E1847">
              <w:rPr>
                <w:sz w:val="28"/>
                <w:szCs w:val="28"/>
              </w:rPr>
              <w:t xml:space="preserve">( </w:t>
            </w:r>
            <w:proofErr w:type="gramEnd"/>
            <w:r w:rsidRPr="002E1847">
              <w:rPr>
                <w:sz w:val="28"/>
                <w:szCs w:val="28"/>
              </w:rPr>
              <w:t>семей/детей )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-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E1847">
              <w:rPr>
                <w:sz w:val="28"/>
                <w:szCs w:val="28"/>
              </w:rPr>
              <w:t xml:space="preserve">10 детей </w:t>
            </w:r>
            <w:proofErr w:type="gramStart"/>
            <w:r w:rsidRPr="002E1847">
              <w:rPr>
                <w:sz w:val="28"/>
                <w:szCs w:val="28"/>
              </w:rPr>
              <w:t xml:space="preserve">( </w:t>
            </w:r>
            <w:proofErr w:type="gramEnd"/>
            <w:r w:rsidRPr="002E1847">
              <w:rPr>
                <w:sz w:val="28"/>
                <w:szCs w:val="28"/>
              </w:rPr>
              <w:t>семей/детей )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-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Неполные семьи</w:t>
            </w:r>
            <w:r w:rsidRPr="002E1847">
              <w:rPr>
                <w:sz w:val="28"/>
                <w:szCs w:val="28"/>
              </w:rPr>
              <w:t xml:space="preserve"> (семей/ детей)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166 / 257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Семьи с детьми-инвалидами</w:t>
            </w:r>
            <w:r w:rsidRPr="002E1847">
              <w:rPr>
                <w:sz w:val="28"/>
                <w:szCs w:val="28"/>
              </w:rPr>
              <w:t xml:space="preserve"> (семей/детей)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15 / 15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Семьи с родителями-инвалидами</w:t>
            </w:r>
            <w:r w:rsidRPr="002E1847">
              <w:rPr>
                <w:sz w:val="28"/>
                <w:szCs w:val="28"/>
              </w:rPr>
              <w:t xml:space="preserve"> (семей/детей)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6 /6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Семьи с несовершеннолетними родителями</w:t>
            </w:r>
            <w:r w:rsidRPr="002E1847">
              <w:rPr>
                <w:sz w:val="28"/>
                <w:szCs w:val="28"/>
              </w:rPr>
              <w:t xml:space="preserve"> (семей/детей)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-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Молодые студенческие семьи</w:t>
            </w:r>
            <w:r w:rsidRPr="002E1847">
              <w:rPr>
                <w:sz w:val="28"/>
                <w:szCs w:val="28"/>
              </w:rPr>
              <w:t xml:space="preserve"> </w:t>
            </w:r>
            <w:proofErr w:type="gramStart"/>
            <w:r w:rsidRPr="002E1847">
              <w:rPr>
                <w:sz w:val="28"/>
                <w:szCs w:val="28"/>
              </w:rPr>
              <w:t xml:space="preserve">( </w:t>
            </w:r>
            <w:proofErr w:type="gramEnd"/>
            <w:r w:rsidRPr="002E1847">
              <w:rPr>
                <w:sz w:val="28"/>
                <w:szCs w:val="28"/>
              </w:rPr>
              <w:t>оба или один)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6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Семьи безработных</w:t>
            </w:r>
            <w:r w:rsidRPr="002E1847">
              <w:rPr>
                <w:sz w:val="28"/>
                <w:szCs w:val="28"/>
              </w:rPr>
              <w:t xml:space="preserve"> (один или оба родителя)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324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Малообеспеченные семьи</w:t>
            </w:r>
            <w:r w:rsidRPr="002E1847">
              <w:rPr>
                <w:sz w:val="28"/>
                <w:szCs w:val="28"/>
              </w:rPr>
              <w:t xml:space="preserve"> (семей/детей)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54 / 63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Неблагополучные семьи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9 / 14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Опекунские семьи</w:t>
            </w:r>
            <w:r w:rsidRPr="002E1847">
              <w:rPr>
                <w:sz w:val="28"/>
                <w:szCs w:val="28"/>
              </w:rPr>
              <w:t xml:space="preserve"> (семей/детей</w:t>
            </w:r>
            <w:proofErr w:type="gramStart"/>
            <w:r w:rsidRPr="002E1847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25 / 36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Общее число молодежи</w:t>
            </w:r>
            <w:r w:rsidRPr="002E1847">
              <w:rPr>
                <w:sz w:val="28"/>
                <w:szCs w:val="28"/>
              </w:rPr>
              <w:t xml:space="preserve">  (от 18 до 30 лет</w:t>
            </w:r>
            <w:proofErr w:type="gramStart"/>
            <w:r w:rsidRPr="002E1847">
              <w:rPr>
                <w:sz w:val="28"/>
                <w:szCs w:val="28"/>
              </w:rPr>
              <w:t xml:space="preserve"> </w:t>
            </w:r>
            <w:r w:rsidRPr="002E1847">
              <w:rPr>
                <w:sz w:val="28"/>
                <w:szCs w:val="28"/>
              </w:rPr>
              <w:lastRenderedPageBreak/>
              <w:t>)</w:t>
            </w:r>
            <w:proofErr w:type="gramEnd"/>
            <w:r w:rsidRPr="002E18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lastRenderedPageBreak/>
              <w:t>1322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Подростки от 14 до 18 лет, не занятые учебой и трудом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19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 xml:space="preserve">Число детей, занимающихся бродяжничеством и </w:t>
            </w:r>
            <w:proofErr w:type="gramStart"/>
            <w:r w:rsidRPr="002E1847">
              <w:rPr>
                <w:b/>
                <w:sz w:val="28"/>
                <w:szCs w:val="28"/>
              </w:rPr>
              <w:t>попрошайничеством</w:t>
            </w:r>
            <w:proofErr w:type="gramEnd"/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-</w:t>
            </w:r>
          </w:p>
        </w:tc>
      </w:tr>
      <w:tr w:rsidR="003B6667" w:rsidRPr="002E1847" w:rsidTr="009715A9">
        <w:trPr>
          <w:trHeight w:val="715"/>
        </w:trPr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b/>
                <w:sz w:val="28"/>
                <w:szCs w:val="28"/>
              </w:rPr>
            </w:pPr>
          </w:p>
          <w:p w:rsidR="003B6667" w:rsidRPr="002E1847" w:rsidRDefault="003B6667" w:rsidP="009715A9">
            <w:pPr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Граждане, имеющие право на льготы:</w:t>
            </w:r>
          </w:p>
          <w:p w:rsidR="003B6667" w:rsidRPr="002E1847" w:rsidRDefault="003B6667" w:rsidP="009715A9">
            <w:pPr>
              <w:rPr>
                <w:sz w:val="28"/>
                <w:szCs w:val="28"/>
              </w:rPr>
            </w:pP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 xml:space="preserve">   Участники ВОВ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2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 xml:space="preserve">   Инвалиды ВОВ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-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 xml:space="preserve">   Ветераны  ВОВ (ст.20 – труженики тыла)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21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 xml:space="preserve">   Вдовы погибших (умерших) участников ВОВ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7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 xml:space="preserve">   Вдовы погибших (умерших) военнослужащих при исполнении служебных обязанностей</w:t>
            </w:r>
          </w:p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>(Постановление № 475 от 02.08.2005г.)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2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 xml:space="preserve">   Члены семей погибших </w:t>
            </w:r>
            <w:proofErr w:type="gramStart"/>
            <w:r w:rsidRPr="002E1847">
              <w:rPr>
                <w:sz w:val="28"/>
                <w:szCs w:val="28"/>
              </w:rPr>
              <w:t xml:space="preserve">( </w:t>
            </w:r>
            <w:proofErr w:type="gramEnd"/>
            <w:r w:rsidRPr="002E1847">
              <w:rPr>
                <w:sz w:val="28"/>
                <w:szCs w:val="28"/>
              </w:rPr>
              <w:t>умерших) военнослужащих при исполнении обязанностей военной службы ( Постановление № 142 от 22.02.2012г.), инвалиды ( «военная травма»)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2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 xml:space="preserve">   Жители блокадного Ленинграда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-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 xml:space="preserve">   Инвалиды  1 группы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34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 xml:space="preserve">   Инвалиды  2 группы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153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 xml:space="preserve">   Инвалиды  3 группы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113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 xml:space="preserve">   Дети – инвалиды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15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 xml:space="preserve">    Ветеран труда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271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 xml:space="preserve">    Ветеран труда Забайкальского края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152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 xml:space="preserve">    Ветераны  боевых действий на территориях других государств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4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 xml:space="preserve">    Ветераны боевых действий на территории Северного Кавказа 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16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>Участники ликвидации последствий на Чернобыльской АЭС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1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 xml:space="preserve">Участники ликвидации аварии </w:t>
            </w:r>
            <w:proofErr w:type="gramStart"/>
            <w:r w:rsidRPr="002E1847">
              <w:rPr>
                <w:sz w:val="28"/>
                <w:szCs w:val="28"/>
              </w:rPr>
              <w:t>на</w:t>
            </w:r>
            <w:proofErr w:type="gramEnd"/>
            <w:r w:rsidRPr="002E1847">
              <w:rPr>
                <w:sz w:val="28"/>
                <w:szCs w:val="28"/>
              </w:rPr>
              <w:t xml:space="preserve"> ПО «Маяк»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-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>Лица, подвергшиеся политическим репрессиям, впоследствии реабилитированные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5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 xml:space="preserve">Совершеннолетние недееспособные граждане   </w:t>
            </w:r>
          </w:p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sz w:val="28"/>
                <w:szCs w:val="28"/>
              </w:rPr>
              <w:t>(</w:t>
            </w:r>
            <w:proofErr w:type="gramStart"/>
            <w:r w:rsidRPr="002E1847">
              <w:rPr>
                <w:sz w:val="28"/>
                <w:szCs w:val="28"/>
              </w:rPr>
              <w:t>находящиеся</w:t>
            </w:r>
            <w:proofErr w:type="gramEnd"/>
            <w:r w:rsidRPr="002E1847">
              <w:rPr>
                <w:sz w:val="28"/>
                <w:szCs w:val="28"/>
              </w:rPr>
              <w:t xml:space="preserve"> под опекой)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6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 xml:space="preserve">Многодетные семьи, нуждающиеся в жилье – состоящие на учете </w:t>
            </w:r>
            <w:r w:rsidRPr="002E1847">
              <w:rPr>
                <w:sz w:val="28"/>
                <w:szCs w:val="28"/>
              </w:rPr>
              <w:t>(очереди)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77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Многодетные семьи, получившие</w:t>
            </w:r>
            <w:r w:rsidRPr="002E1847">
              <w:rPr>
                <w:sz w:val="28"/>
                <w:szCs w:val="28"/>
              </w:rPr>
              <w:t xml:space="preserve"> (оформившие</w:t>
            </w:r>
            <w:proofErr w:type="gramStart"/>
            <w:r w:rsidRPr="002E1847">
              <w:rPr>
                <w:sz w:val="28"/>
                <w:szCs w:val="28"/>
              </w:rPr>
              <w:t xml:space="preserve"> )</w:t>
            </w:r>
            <w:proofErr w:type="gramEnd"/>
            <w:r w:rsidRPr="002E1847">
              <w:rPr>
                <w:sz w:val="28"/>
                <w:szCs w:val="28"/>
              </w:rPr>
              <w:t xml:space="preserve"> жилье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-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Многодетные семьи, нуждающиеся в земельных участках,</w:t>
            </w:r>
            <w:r w:rsidRPr="002E1847">
              <w:rPr>
                <w:sz w:val="28"/>
                <w:szCs w:val="28"/>
              </w:rPr>
              <w:t xml:space="preserve"> </w:t>
            </w:r>
            <w:r w:rsidRPr="002E1847">
              <w:rPr>
                <w:b/>
                <w:sz w:val="28"/>
                <w:szCs w:val="28"/>
              </w:rPr>
              <w:t>состоящие на учете</w:t>
            </w:r>
            <w:r w:rsidRPr="002E1847">
              <w:rPr>
                <w:sz w:val="28"/>
                <w:szCs w:val="28"/>
              </w:rPr>
              <w:t xml:space="preserve"> (очереди)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77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Многодетные семьи, получившие (</w:t>
            </w:r>
            <w:r w:rsidRPr="002E1847">
              <w:rPr>
                <w:sz w:val="28"/>
                <w:szCs w:val="28"/>
              </w:rPr>
              <w:t>оформившие</w:t>
            </w:r>
            <w:proofErr w:type="gramStart"/>
            <w:r w:rsidRPr="002E1847">
              <w:rPr>
                <w:sz w:val="28"/>
                <w:szCs w:val="28"/>
              </w:rPr>
              <w:t xml:space="preserve"> )</w:t>
            </w:r>
            <w:proofErr w:type="gramEnd"/>
            <w:r w:rsidRPr="002E1847">
              <w:rPr>
                <w:b/>
                <w:sz w:val="28"/>
                <w:szCs w:val="28"/>
              </w:rPr>
              <w:t xml:space="preserve"> земельные участки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-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Число семей с несовершеннолетними детьми без определенного места жительства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-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Семьи, прибывшие из Украины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2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Из них мужчины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>2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 xml:space="preserve">             женщины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 xml:space="preserve"> 2   </w:t>
            </w:r>
          </w:p>
        </w:tc>
      </w:tr>
      <w:tr w:rsidR="003B6667" w:rsidRPr="002E1847" w:rsidTr="009715A9">
        <w:tc>
          <w:tcPr>
            <w:tcW w:w="413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pct"/>
          </w:tcPr>
          <w:p w:rsidR="003B6667" w:rsidRPr="002E1847" w:rsidRDefault="003B6667" w:rsidP="009715A9">
            <w:pPr>
              <w:rPr>
                <w:b/>
                <w:sz w:val="28"/>
                <w:szCs w:val="28"/>
              </w:rPr>
            </w:pPr>
            <w:r w:rsidRPr="002E1847">
              <w:rPr>
                <w:b/>
                <w:sz w:val="28"/>
                <w:szCs w:val="28"/>
              </w:rPr>
              <w:t xml:space="preserve">          дети</w:t>
            </w:r>
          </w:p>
        </w:tc>
        <w:tc>
          <w:tcPr>
            <w:tcW w:w="1760" w:type="pct"/>
          </w:tcPr>
          <w:p w:rsidR="003B6667" w:rsidRPr="002E1847" w:rsidRDefault="003B6667" w:rsidP="009715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3B6667" w:rsidRDefault="003B6667" w:rsidP="003B6667"/>
    <w:p w:rsidR="003B6667" w:rsidRDefault="003B6667" w:rsidP="003B6667">
      <w:r>
        <w:t>Примечание: Сведения по пунктам 4, 5, 6,  8,  11, 13, 17     дополнены списками.</w:t>
      </w:r>
    </w:p>
    <w:p w:rsidR="003B6667" w:rsidRDefault="003B6667" w:rsidP="003B6667"/>
    <w:p w:rsidR="003B6667" w:rsidRDefault="003B6667" w:rsidP="003B6667">
      <w:pPr>
        <w:rPr>
          <w:sz w:val="28"/>
          <w:szCs w:val="28"/>
        </w:rPr>
      </w:pPr>
    </w:p>
    <w:p w:rsidR="003B6667" w:rsidRDefault="003B6667" w:rsidP="003B6667">
      <w:pPr>
        <w:rPr>
          <w:sz w:val="28"/>
          <w:szCs w:val="28"/>
        </w:rPr>
      </w:pPr>
      <w:r>
        <w:rPr>
          <w:sz w:val="28"/>
          <w:szCs w:val="28"/>
        </w:rPr>
        <w:t>Участковый с</w:t>
      </w:r>
      <w:r w:rsidRPr="00097FC6">
        <w:rPr>
          <w:sz w:val="28"/>
          <w:szCs w:val="28"/>
        </w:rPr>
        <w:t xml:space="preserve">пециалист </w:t>
      </w:r>
    </w:p>
    <w:p w:rsidR="003B6667" w:rsidRPr="00947C74" w:rsidRDefault="003B6667" w:rsidP="003B6667">
      <w:pPr>
        <w:rPr>
          <w:sz w:val="28"/>
          <w:szCs w:val="28"/>
        </w:rPr>
      </w:pPr>
      <w:r w:rsidRPr="00097FC6">
        <w:rPr>
          <w:sz w:val="28"/>
          <w:szCs w:val="28"/>
        </w:rPr>
        <w:t>по социальной работе</w:t>
      </w:r>
      <w:r>
        <w:rPr>
          <w:sz w:val="28"/>
          <w:szCs w:val="28"/>
        </w:rPr>
        <w:t xml:space="preserve">                            ______________      </w:t>
      </w:r>
      <w:r>
        <w:rPr>
          <w:sz w:val="28"/>
          <w:szCs w:val="28"/>
          <w:u w:val="single"/>
        </w:rPr>
        <w:t>Бекетова О.В.</w:t>
      </w:r>
      <w:r>
        <w:rPr>
          <w:sz w:val="28"/>
          <w:szCs w:val="28"/>
        </w:rPr>
        <w:t>_____</w:t>
      </w:r>
    </w:p>
    <w:p w:rsidR="003B6667" w:rsidRPr="001D112D" w:rsidRDefault="003B6667" w:rsidP="003B6667">
      <w:pPr>
        <w:rPr>
          <w:sz w:val="16"/>
          <w:szCs w:val="16"/>
        </w:rPr>
      </w:pPr>
      <w:r>
        <w:t>ГУСО «ЖКЦСОН Радуга»</w:t>
      </w:r>
      <w:r>
        <w:tab/>
      </w: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 xml:space="preserve">                                                   (Ф.И.О.)                                                          </w:t>
      </w:r>
      <w:proofErr w:type="gramStart"/>
      <w:r>
        <w:rPr>
          <w:sz w:val="16"/>
          <w:szCs w:val="16"/>
        </w:rPr>
        <w:t xml:space="preserve">( </w:t>
      </w:r>
      <w:proofErr w:type="gramEnd"/>
      <w:r>
        <w:rPr>
          <w:sz w:val="16"/>
          <w:szCs w:val="16"/>
        </w:rPr>
        <w:t>подпись)</w:t>
      </w:r>
    </w:p>
    <w:p w:rsidR="003B6667" w:rsidRPr="001D112D" w:rsidRDefault="003B6667" w:rsidP="003B6667">
      <w:pPr>
        <w:rPr>
          <w:sz w:val="28"/>
          <w:szCs w:val="28"/>
        </w:rPr>
      </w:pPr>
      <w:r w:rsidRPr="001D112D">
        <w:rPr>
          <w:sz w:val="28"/>
          <w:szCs w:val="28"/>
        </w:rPr>
        <w:t xml:space="preserve">Забайкальского края                                         </w:t>
      </w:r>
    </w:p>
    <w:p w:rsidR="003B6667" w:rsidRDefault="003B6667" w:rsidP="003B6667">
      <w:pPr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 xml:space="preserve">                                                </w:t>
      </w:r>
    </w:p>
    <w:p w:rsidR="003B6667" w:rsidRDefault="003B6667" w:rsidP="003B6667">
      <w:pPr>
        <w:tabs>
          <w:tab w:val="left" w:pos="382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3B6667" w:rsidRPr="001D112D" w:rsidRDefault="003B6667" w:rsidP="003B6667">
      <w:pPr>
        <w:tabs>
          <w:tab w:val="left" w:pos="3820"/>
        </w:tabs>
        <w:jc w:val="center"/>
      </w:pPr>
      <w:proofErr w:type="spellStart"/>
      <w:r>
        <w:t>мп</w:t>
      </w:r>
      <w:proofErr w:type="spellEnd"/>
    </w:p>
    <w:p w:rsidR="003B6667" w:rsidRDefault="003B6667" w:rsidP="003B6667">
      <w:pPr>
        <w:rPr>
          <w:sz w:val="28"/>
          <w:szCs w:val="28"/>
        </w:rPr>
      </w:pPr>
    </w:p>
    <w:p w:rsidR="003B6667" w:rsidRPr="002E1847" w:rsidRDefault="003B6667" w:rsidP="003B6667">
      <w:pPr>
        <w:rPr>
          <w:sz w:val="28"/>
          <w:szCs w:val="28"/>
        </w:rPr>
      </w:pPr>
      <w:r w:rsidRPr="002E1847">
        <w:rPr>
          <w:sz w:val="28"/>
          <w:szCs w:val="28"/>
        </w:rPr>
        <w:t>Глава администрации</w:t>
      </w:r>
    </w:p>
    <w:p w:rsidR="003B6667" w:rsidRPr="002E1847" w:rsidRDefault="003B6667" w:rsidP="003B6667">
      <w:pPr>
        <w:rPr>
          <w:sz w:val="28"/>
          <w:szCs w:val="28"/>
        </w:rPr>
      </w:pPr>
      <w:r w:rsidRPr="002E1847">
        <w:rPr>
          <w:sz w:val="28"/>
          <w:szCs w:val="28"/>
        </w:rPr>
        <w:t xml:space="preserve">сельского поселения «Смоленское»   _________________       </w:t>
      </w:r>
      <w:r w:rsidRPr="002E1847">
        <w:rPr>
          <w:sz w:val="28"/>
          <w:szCs w:val="28"/>
          <w:u w:val="single"/>
        </w:rPr>
        <w:t>Щербаков И.С._</w:t>
      </w:r>
      <w:r w:rsidRPr="002E1847">
        <w:rPr>
          <w:sz w:val="28"/>
          <w:szCs w:val="28"/>
        </w:rPr>
        <w:t xml:space="preserve">   </w:t>
      </w:r>
    </w:p>
    <w:p w:rsidR="003B6667" w:rsidRPr="002E1847" w:rsidRDefault="003B6667" w:rsidP="003B6667">
      <w:pPr>
        <w:rPr>
          <w:sz w:val="28"/>
          <w:szCs w:val="28"/>
        </w:rPr>
      </w:pPr>
      <w:r w:rsidRPr="002E1847">
        <w:rPr>
          <w:sz w:val="28"/>
          <w:szCs w:val="28"/>
        </w:rPr>
        <w:t xml:space="preserve">                                                                                                                              (Ф.И.О.)                                                          </w:t>
      </w:r>
      <w:proofErr w:type="gramStart"/>
      <w:r w:rsidRPr="002E1847">
        <w:rPr>
          <w:sz w:val="28"/>
          <w:szCs w:val="28"/>
        </w:rPr>
        <w:t xml:space="preserve">( </w:t>
      </w:r>
      <w:proofErr w:type="gramEnd"/>
      <w:r w:rsidRPr="002E1847">
        <w:rPr>
          <w:sz w:val="28"/>
          <w:szCs w:val="28"/>
        </w:rPr>
        <w:t>подпись)</w:t>
      </w:r>
    </w:p>
    <w:p w:rsidR="003B6667" w:rsidRPr="00606664" w:rsidRDefault="003B6667" w:rsidP="003B66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3B6667" w:rsidRPr="00606664" w:rsidRDefault="003B6667" w:rsidP="003B6667">
      <w:pPr>
        <w:rPr>
          <w:sz w:val="28"/>
          <w:szCs w:val="28"/>
        </w:rPr>
      </w:pPr>
    </w:p>
    <w:p w:rsidR="000023C3" w:rsidRDefault="000023C3">
      <w:bookmarkStart w:id="0" w:name="_GoBack"/>
      <w:bookmarkEnd w:id="0"/>
    </w:p>
    <w:sectPr w:rsidR="000023C3" w:rsidSect="009E4CB8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67"/>
    <w:rsid w:val="000023C3"/>
    <w:rsid w:val="003B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6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6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2016-01-24T02:30:00Z</dcterms:created>
  <dcterms:modified xsi:type="dcterms:W3CDTF">2016-01-24T02:30:00Z</dcterms:modified>
</cp:coreProperties>
</file>