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7F" w:rsidRDefault="00E9527F" w:rsidP="00E9527F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E9527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СОВЕТ </w:t>
      </w:r>
      <w:proofErr w:type="gramStart"/>
      <w:r w:rsidRPr="00E9527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СЕЛЬСКОГО</w:t>
      </w:r>
      <w:proofErr w:type="gramEnd"/>
    </w:p>
    <w:p w:rsidR="00E9527F" w:rsidRPr="00E9527F" w:rsidRDefault="00E9527F" w:rsidP="00E9527F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E9527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ПОСЕЛЕНИЯ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E9527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«СМОЛЕНСКОЕ»</w:t>
      </w:r>
      <w:r w:rsidRPr="00E9527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:rsidR="00E9527F" w:rsidRPr="00E9527F" w:rsidRDefault="00E9527F" w:rsidP="00E9527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E9527F" w:rsidRPr="00E9527F" w:rsidRDefault="00E9527F" w:rsidP="00E9527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proofErr w:type="gramStart"/>
      <w:r w:rsidRPr="00E9527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</w:t>
      </w:r>
      <w:proofErr w:type="gramEnd"/>
      <w:r w:rsidRPr="00E9527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Е Ш Е Н И Е</w:t>
      </w:r>
    </w:p>
    <w:p w:rsidR="00E9527F" w:rsidRPr="00E9527F" w:rsidRDefault="00E9527F" w:rsidP="00E9527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E9527F" w:rsidRPr="00E9527F" w:rsidRDefault="00E9527F" w:rsidP="00E9527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19 февраля 2021 </w:t>
      </w:r>
      <w:r w:rsidRPr="00E9527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год                                                                                   </w:t>
      </w:r>
      <w:r w:rsidRPr="00E9527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№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___</w:t>
      </w:r>
    </w:p>
    <w:p w:rsidR="00E9527F" w:rsidRPr="00E9527F" w:rsidRDefault="00E9527F" w:rsidP="00E9527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527F" w:rsidRPr="00E9527F" w:rsidRDefault="00E9527F" w:rsidP="00E9527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527F" w:rsidRPr="00E9527F" w:rsidRDefault="00E9527F" w:rsidP="00E9527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9527F">
        <w:rPr>
          <w:rFonts w:ascii="Times New Roman" w:eastAsia="SimSun" w:hAnsi="Times New Roman" w:cs="Times New Roman"/>
          <w:sz w:val="28"/>
          <w:szCs w:val="28"/>
          <w:lang w:eastAsia="zh-CN"/>
        </w:rPr>
        <w:t>Об отмене Решени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й</w:t>
      </w:r>
      <w:r w:rsidRPr="00E9527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Совета</w:t>
      </w:r>
    </w:p>
    <w:p w:rsidR="00E9527F" w:rsidRPr="00E9527F" w:rsidRDefault="00E9527F" w:rsidP="00E9527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9527F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 «Смоленское»</w:t>
      </w:r>
    </w:p>
    <w:p w:rsidR="00E9527F" w:rsidRPr="00E9527F" w:rsidRDefault="00E9527F" w:rsidP="00E9527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527F" w:rsidRPr="00E9527F" w:rsidRDefault="00E9527F" w:rsidP="00E9527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527F" w:rsidRPr="00E9527F" w:rsidRDefault="00E9527F" w:rsidP="00E9527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9527F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Рассмо</w:t>
      </w:r>
      <w:bookmarkStart w:id="0" w:name="_GoBack"/>
      <w:bookmarkEnd w:id="0"/>
      <w:r w:rsidRPr="00E9527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трев протест Прокуратуры Читинского района от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2</w:t>
      </w:r>
      <w:r w:rsidRPr="00E9527F">
        <w:rPr>
          <w:rFonts w:ascii="Times New Roman" w:eastAsia="SimSun" w:hAnsi="Times New Roman" w:cs="Times New Roman"/>
          <w:sz w:val="28"/>
          <w:szCs w:val="28"/>
          <w:lang w:eastAsia="zh-CN"/>
        </w:rPr>
        <w:t>1.0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1</w:t>
      </w:r>
      <w:r w:rsidRPr="00E9527F">
        <w:rPr>
          <w:rFonts w:ascii="Times New Roman" w:eastAsia="SimSun" w:hAnsi="Times New Roman" w:cs="Times New Roman"/>
          <w:sz w:val="28"/>
          <w:szCs w:val="28"/>
          <w:lang w:eastAsia="zh-CN"/>
        </w:rPr>
        <w:t>.20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21</w:t>
      </w:r>
      <w:r w:rsidRPr="00E9527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№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07-22</w:t>
      </w:r>
      <w:r w:rsidRPr="00E9527F">
        <w:rPr>
          <w:rFonts w:ascii="Times New Roman" w:eastAsia="SimSun" w:hAnsi="Times New Roman" w:cs="Times New Roman"/>
          <w:sz w:val="28"/>
          <w:szCs w:val="28"/>
          <w:lang w:eastAsia="zh-CN"/>
        </w:rPr>
        <w:t>-20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21</w:t>
      </w:r>
      <w:r w:rsidRPr="00E9527F">
        <w:rPr>
          <w:rFonts w:ascii="Times New Roman" w:eastAsia="SimSun" w:hAnsi="Times New Roman" w:cs="Times New Roman"/>
          <w:sz w:val="28"/>
          <w:szCs w:val="28"/>
          <w:lang w:eastAsia="zh-CN"/>
        </w:rPr>
        <w:t>, Совет решил:</w:t>
      </w:r>
    </w:p>
    <w:p w:rsidR="00E9527F" w:rsidRPr="00E9527F" w:rsidRDefault="00E9527F" w:rsidP="00E9527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527F" w:rsidRDefault="00E9527F" w:rsidP="00E9527F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Решение Совета сельского поселения от 27.12.2013 № 49  «</w:t>
      </w:r>
      <w:r w:rsidR="00F01C8B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премировании муниципальных служащих и лиц, замещающих иные должности в администрации сельского поселения </w:t>
      </w:r>
      <w:r w:rsidR="002348BA">
        <w:rPr>
          <w:rFonts w:ascii="Times New Roman" w:hAnsi="Times New Roman" w:cs="Times New Roman"/>
          <w:sz w:val="28"/>
          <w:szCs w:val="28"/>
        </w:rPr>
        <w:t>я «Смоленское»</w:t>
      </w:r>
      <w:r>
        <w:rPr>
          <w:rFonts w:ascii="Times New Roman" w:hAnsi="Times New Roman" w:cs="Times New Roman"/>
          <w:sz w:val="28"/>
          <w:szCs w:val="28"/>
        </w:rPr>
        <w:t>, как не соответствующее действующему законодательству.</w:t>
      </w:r>
    </w:p>
    <w:p w:rsidR="00E9527F" w:rsidRDefault="00E9527F" w:rsidP="00E9527F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42FE6">
        <w:rPr>
          <w:rFonts w:ascii="Times New Roman" w:hAnsi="Times New Roman" w:cs="Times New Roman"/>
          <w:sz w:val="28"/>
          <w:szCs w:val="28"/>
        </w:rPr>
        <w:t xml:space="preserve">Отменить Решение Совета сельского поселения от 11.11.2013г  № 42 «О доплате ежемесячной премии к должностному окладу выборному должностному лицу администрации сельского поселения  «Смоленское» </w:t>
      </w:r>
      <w:r w:rsidR="00342FE6">
        <w:rPr>
          <w:rFonts w:ascii="Times New Roman" w:hAnsi="Times New Roman" w:cs="Times New Roman"/>
          <w:sz w:val="28"/>
          <w:szCs w:val="28"/>
        </w:rPr>
        <w:t>как не соответствующее действующему законодательству.</w:t>
      </w:r>
    </w:p>
    <w:p w:rsidR="00342FE6" w:rsidRPr="00342FE6" w:rsidRDefault="00342FE6" w:rsidP="00342FE6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FE6">
        <w:rPr>
          <w:rFonts w:ascii="Times New Roman" w:hAnsi="Times New Roman" w:cs="Times New Roman"/>
          <w:sz w:val="28"/>
          <w:szCs w:val="28"/>
        </w:rPr>
        <w:t>Отменить Решение Совета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от 27.12.2013г  № 50 </w:t>
      </w:r>
      <w:r w:rsidRPr="00342FE6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принятии в новой редакции Положения о размерах и условиях оплаты труда выборных должностных лиц, муниципальных служащих и лиц, замещающих иные должности</w:t>
      </w:r>
      <w:r w:rsidRPr="00342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42FE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 «Смоленское» </w:t>
      </w:r>
      <w:r>
        <w:rPr>
          <w:rFonts w:ascii="Times New Roman" w:hAnsi="Times New Roman" w:cs="Times New Roman"/>
          <w:sz w:val="28"/>
          <w:szCs w:val="28"/>
        </w:rPr>
        <w:t>как не соответствующее действующему законодательству.</w:t>
      </w:r>
    </w:p>
    <w:p w:rsidR="00E9527F" w:rsidRDefault="00E9527F" w:rsidP="00E9527F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 Решение на официальном сайте сельского поселения «Смоленское».</w:t>
      </w:r>
    </w:p>
    <w:p w:rsidR="00E9527F" w:rsidRDefault="00E9527F" w:rsidP="00E9527F">
      <w:pPr>
        <w:pStyle w:val="a3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Настоящее Решение вступает в силу со дня его принятия.</w:t>
      </w:r>
    </w:p>
    <w:p w:rsidR="00E9527F" w:rsidRPr="00E9527F" w:rsidRDefault="00E9527F" w:rsidP="00E9527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D46EA" w:rsidRDefault="000D46EA" w:rsidP="000D4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6EA" w:rsidRDefault="000D46EA" w:rsidP="000D4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6EA" w:rsidRDefault="000D46EA" w:rsidP="000D4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D46EA" w:rsidRDefault="000D46EA" w:rsidP="000D4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«Смоленское»</w:t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В.А.Лютц</w:t>
      </w:r>
      <w:proofErr w:type="spellEnd"/>
    </w:p>
    <w:p w:rsidR="00D2655E" w:rsidRDefault="00D2655E"/>
    <w:sectPr w:rsidR="00D26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C3C9D"/>
    <w:multiLevelType w:val="hybridMultilevel"/>
    <w:tmpl w:val="21E00E78"/>
    <w:lvl w:ilvl="0" w:tplc="7B9479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A7703E8"/>
    <w:multiLevelType w:val="hybridMultilevel"/>
    <w:tmpl w:val="9FD64138"/>
    <w:lvl w:ilvl="0" w:tplc="4796945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3C"/>
    <w:rsid w:val="000D46EA"/>
    <w:rsid w:val="002348BA"/>
    <w:rsid w:val="00342FE6"/>
    <w:rsid w:val="00464709"/>
    <w:rsid w:val="00CC423C"/>
    <w:rsid w:val="00D2655E"/>
    <w:rsid w:val="00E9527F"/>
    <w:rsid w:val="00F0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E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6EA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E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6EA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2021-03-02T06:33:00Z</cp:lastPrinted>
  <dcterms:created xsi:type="dcterms:W3CDTF">2021-02-24T23:38:00Z</dcterms:created>
  <dcterms:modified xsi:type="dcterms:W3CDTF">2021-03-02T06:35:00Z</dcterms:modified>
</cp:coreProperties>
</file>