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B0" w:rsidRPr="00D53A9C" w:rsidRDefault="00E904B0" w:rsidP="00E904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D53A9C">
        <w:rPr>
          <w:rFonts w:ascii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E904B0" w:rsidRPr="00D53A9C" w:rsidRDefault="00E904B0" w:rsidP="00E904B0">
      <w:pPr>
        <w:tabs>
          <w:tab w:val="left" w:pos="960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53A9C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сельского поселения «Смоленское»</w:t>
      </w:r>
    </w:p>
    <w:p w:rsidR="00E904B0" w:rsidRPr="00D53A9C" w:rsidRDefault="00E904B0" w:rsidP="00E904B0">
      <w:pPr>
        <w:tabs>
          <w:tab w:val="left" w:pos="141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904B0" w:rsidRPr="00D53A9C" w:rsidRDefault="00E904B0" w:rsidP="00E904B0">
      <w:pPr>
        <w:spacing w:after="75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E904B0" w:rsidRPr="00D53A9C" w:rsidRDefault="00E904B0" w:rsidP="00E904B0">
      <w:pPr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 09 </w:t>
      </w:r>
      <w:r w:rsidR="0068225D">
        <w:rPr>
          <w:rFonts w:ascii="Times New Roman" w:hAnsi="Times New Roman" w:cs="Times New Roman"/>
          <w:color w:val="000000"/>
          <w:sz w:val="24"/>
          <w:szCs w:val="24"/>
        </w:rPr>
        <w:t>» декабря 2014</w:t>
      </w:r>
      <w:bookmarkStart w:id="0" w:name="_GoBack"/>
      <w:bookmarkEnd w:id="0"/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085E9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5654C">
        <w:rPr>
          <w:rFonts w:ascii="Times New Roman" w:hAnsi="Times New Roman" w:cs="Times New Roman"/>
          <w:color w:val="000000"/>
          <w:sz w:val="24"/>
          <w:szCs w:val="24"/>
        </w:rPr>
        <w:t>924</w:t>
      </w:r>
    </w:p>
    <w:p w:rsidR="00E904B0" w:rsidRPr="00D53A9C" w:rsidRDefault="00E904B0" w:rsidP="00E904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53A9C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положение: </w:t>
      </w: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>О назначении публичных слушаний по проекту Главы администрации сельского поселения «Смоленское»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>по вопросу изменения вида разрешенного использования земельного участка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кадастровым номером 75:22:170125:45 расположенного по адресу: Забайкальский край, Читинский район, с. Смоленка пер. Лунный, участок № 8 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вида разрешенного использования «для посадки картофеля и огород» 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 на 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разрешенного использования 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85E95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Земельный участок с </w:t>
      </w:r>
      <w:r w:rsidR="004924C9">
        <w:rPr>
          <w:rFonts w:ascii="Times New Roman" w:hAnsi="Times New Roman" w:cs="Times New Roman"/>
          <w:color w:val="000000"/>
          <w:sz w:val="24"/>
          <w:szCs w:val="24"/>
        </w:rPr>
        <w:t>кадастровым номером 75:22:170112:55</w:t>
      </w:r>
      <w:r w:rsidRPr="00511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Забайкальский край,</w:t>
      </w:r>
      <w:r w:rsidR="004924C9">
        <w:rPr>
          <w:rFonts w:ascii="Times New Roman" w:hAnsi="Times New Roman" w:cs="Times New Roman"/>
          <w:color w:val="000000"/>
          <w:sz w:val="24"/>
          <w:szCs w:val="24"/>
        </w:rPr>
        <w:t xml:space="preserve"> Читинский район, с. Смоленка, ул. Центральная 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 разрешенного использов</w:t>
      </w:r>
      <w:r w:rsidR="004924C9">
        <w:rPr>
          <w:rFonts w:ascii="Times New Roman" w:hAnsi="Times New Roman" w:cs="Times New Roman"/>
          <w:color w:val="000000"/>
          <w:sz w:val="24"/>
          <w:szCs w:val="24"/>
        </w:rPr>
        <w:t xml:space="preserve">ания  </w:t>
      </w:r>
      <w:r w:rsidR="00085E95" w:rsidRPr="00D53A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85E95">
        <w:rPr>
          <w:rFonts w:ascii="Times New Roman" w:hAnsi="Times New Roman" w:cs="Times New Roman"/>
          <w:color w:val="000000"/>
          <w:sz w:val="24"/>
          <w:szCs w:val="24"/>
        </w:rPr>
        <w:t>для строительства индивидуального жилого дома»</w:t>
      </w:r>
      <w:proofErr w:type="gramStart"/>
      <w:r w:rsidR="00085E9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92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 вид разрешенного использования 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строительства </w:t>
      </w:r>
      <w:r w:rsidR="00085E95">
        <w:rPr>
          <w:rFonts w:ascii="Times New Roman" w:hAnsi="Times New Roman" w:cs="Times New Roman"/>
          <w:color w:val="000000"/>
          <w:sz w:val="24"/>
          <w:szCs w:val="24"/>
        </w:rPr>
        <w:t xml:space="preserve"> магазина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085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5E95" w:rsidRPr="008C0293" w:rsidRDefault="00085E95" w:rsidP="00085E95">
      <w:pPr>
        <w:spacing w:after="7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293">
        <w:rPr>
          <w:rFonts w:ascii="Times New Roman" w:hAnsi="Times New Roman"/>
          <w:color w:val="000000"/>
          <w:sz w:val="24"/>
          <w:szCs w:val="24"/>
        </w:rPr>
        <w:t>В Соответствии с п. 3 ч. 1 ст. 4 Федерального закона от  29. 12. 2</w:t>
      </w:r>
      <w:r>
        <w:rPr>
          <w:rFonts w:ascii="Times New Roman" w:hAnsi="Times New Roman"/>
          <w:color w:val="000000"/>
          <w:sz w:val="24"/>
          <w:szCs w:val="24"/>
        </w:rPr>
        <w:t xml:space="preserve">004 г. № 191 – ФЗ «О введении </w:t>
      </w:r>
      <w:r w:rsidRPr="008C0293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Российской Федерации». В соответствии  со ст. 28 ФЗ № 131 «Об общих принципах организации местного самоуправления в Российской Федерации», Уставом сельского поселения «Смоленское» от 28 декабря 2010 года № 147  ст. 19 «О публичных слушаниях»  </w:t>
      </w: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публичные слушания по проекту решения Главы Администрации сельского поселения «Смоленское».  </w:t>
      </w: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2. Провести публичные слушания </w:t>
      </w:r>
      <w:r w:rsidR="00085E95">
        <w:rPr>
          <w:rFonts w:ascii="Times New Roman" w:hAnsi="Times New Roman" w:cs="Times New Roman"/>
          <w:color w:val="000000"/>
          <w:sz w:val="24"/>
          <w:szCs w:val="24"/>
        </w:rPr>
        <w:t xml:space="preserve"> 29 января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>:00  часов в  Администрации с. п. «</w:t>
      </w:r>
      <w:proofErr w:type="gramStart"/>
      <w:r w:rsidRPr="00D53A9C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proofErr w:type="gramEnd"/>
      <w:r w:rsidRPr="00D53A9C">
        <w:rPr>
          <w:rFonts w:ascii="Times New Roman" w:hAnsi="Times New Roman" w:cs="Times New Roman"/>
          <w:color w:val="000000"/>
          <w:sz w:val="24"/>
          <w:szCs w:val="24"/>
        </w:rPr>
        <w:t>» (ул. Советская 33)</w:t>
      </w: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3. Назначить организатором проведения публичных слушаний </w:t>
      </w:r>
      <w:proofErr w:type="spellStart"/>
      <w:r w:rsidR="00085E95">
        <w:rPr>
          <w:rFonts w:ascii="Times New Roman" w:hAnsi="Times New Roman" w:cs="Times New Roman"/>
          <w:color w:val="000000"/>
          <w:sz w:val="24"/>
          <w:szCs w:val="24"/>
        </w:rPr>
        <w:t>Стафееву</w:t>
      </w:r>
      <w:proofErr w:type="spellEnd"/>
      <w:r w:rsidR="00085E95">
        <w:rPr>
          <w:rFonts w:ascii="Times New Roman" w:hAnsi="Times New Roman" w:cs="Times New Roman"/>
          <w:color w:val="000000"/>
          <w:sz w:val="24"/>
          <w:szCs w:val="24"/>
        </w:rPr>
        <w:t xml:space="preserve"> Ксению Николаевну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4. Предложить жителям </w:t>
      </w:r>
      <w:r w:rsidR="00085E95">
        <w:rPr>
          <w:rFonts w:ascii="Times New Roman" w:hAnsi="Times New Roman" w:cs="Times New Roman"/>
          <w:color w:val="000000"/>
          <w:sz w:val="24"/>
          <w:szCs w:val="24"/>
        </w:rPr>
        <w:t>с. п. «Смоленское» до 29 января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 года 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>письменно направить в Администрацию с. п. «Смоленское» свои мнения и рекомендации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04B0" w:rsidRPr="00D53A9C" w:rsidRDefault="00E904B0" w:rsidP="00E904B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D53A9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3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B0" w:rsidRPr="00D53A9C" w:rsidRDefault="00E904B0" w:rsidP="00E9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9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53A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A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E904B0" w:rsidRPr="00D53A9C" w:rsidRDefault="00E904B0" w:rsidP="00E904B0">
      <w:pPr>
        <w:spacing w:after="0" w:line="240" w:lineRule="auto"/>
        <w:ind w:firstLine="567"/>
        <w:jc w:val="both"/>
        <w:rPr>
          <w:rFonts w:ascii="Arial" w:hAnsi="Arial" w:cs="Times New Roman"/>
          <w:sz w:val="24"/>
          <w:szCs w:val="24"/>
        </w:rPr>
      </w:pP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4B0" w:rsidRPr="00D53A9C" w:rsidRDefault="00E904B0" w:rsidP="00E904B0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04B0" w:rsidRPr="00D53A9C" w:rsidRDefault="00E904B0" w:rsidP="00E904B0">
      <w:pPr>
        <w:tabs>
          <w:tab w:val="left" w:pos="73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53A9C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«Смоленское»</w:t>
      </w:r>
      <w:r w:rsidRPr="00D53A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53A9C">
        <w:rPr>
          <w:rFonts w:ascii="Times New Roman" w:eastAsia="Times New Roman" w:hAnsi="Times New Roman" w:cs="Times New Roman"/>
          <w:sz w:val="24"/>
          <w:szCs w:val="24"/>
        </w:rPr>
        <w:t xml:space="preserve"> И. С. Щербаков</w:t>
      </w:r>
    </w:p>
    <w:p w:rsidR="00E904B0" w:rsidRPr="00D53A9C" w:rsidRDefault="00E904B0" w:rsidP="00E904B0">
      <w:pPr>
        <w:tabs>
          <w:tab w:val="left" w:pos="840"/>
          <w:tab w:val="right" w:pos="9355"/>
        </w:tabs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A9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E904B0" w:rsidRDefault="00E904B0" w:rsidP="00E904B0"/>
    <w:p w:rsidR="00030C1F" w:rsidRDefault="0068225D"/>
    <w:sectPr w:rsidR="00030C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4B0"/>
    <w:rsid w:val="00085E95"/>
    <w:rsid w:val="001B3C8A"/>
    <w:rsid w:val="00355145"/>
    <w:rsid w:val="004924C9"/>
    <w:rsid w:val="0068225D"/>
    <w:rsid w:val="00C3528C"/>
    <w:rsid w:val="00E5654C"/>
    <w:rsid w:val="00E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</cp:revision>
  <cp:lastPrinted>2014-12-09T02:48:00Z</cp:lastPrinted>
  <dcterms:created xsi:type="dcterms:W3CDTF">2014-12-09T02:16:00Z</dcterms:created>
  <dcterms:modified xsi:type="dcterms:W3CDTF">2014-12-09T13:46:00Z</dcterms:modified>
</cp:coreProperties>
</file>