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C" w:rsidRDefault="00094E6C" w:rsidP="00094E6C">
      <w:pPr>
        <w:shd w:val="clear" w:color="auto" w:fill="FFFFFF"/>
        <w:spacing w:before="206" w:line="140" w:lineRule="exact"/>
        <w:ind w:right="45"/>
        <w:jc w:val="center"/>
        <w:rPr>
          <w:rFonts w:ascii="Arial" w:hAnsi="Arial" w:cs="Arial"/>
          <w:spacing w:val="-19"/>
          <w:sz w:val="32"/>
          <w:szCs w:val="32"/>
        </w:rPr>
      </w:pPr>
      <w:r w:rsidRPr="00B35F25">
        <w:rPr>
          <w:rFonts w:ascii="Arial" w:hAnsi="Arial" w:cs="Arial"/>
          <w:spacing w:val="-19"/>
          <w:sz w:val="32"/>
          <w:szCs w:val="32"/>
        </w:rPr>
        <w:t>СОВЕТ СЕЛЬСКОГО ПОСЕЛЕНИЯ «СМОЛЕНСКОЕ»</w:t>
      </w:r>
    </w:p>
    <w:p w:rsidR="00094E6C" w:rsidRPr="007063DB" w:rsidRDefault="00094E6C" w:rsidP="00094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E6C" w:rsidRPr="00094E6C" w:rsidRDefault="00094E6C" w:rsidP="00094E6C">
      <w:pPr>
        <w:jc w:val="center"/>
        <w:rPr>
          <w:rFonts w:ascii="Arial" w:hAnsi="Arial" w:cs="Arial"/>
          <w:sz w:val="32"/>
          <w:szCs w:val="32"/>
        </w:rPr>
      </w:pPr>
      <w:r w:rsidRPr="00094E6C">
        <w:rPr>
          <w:rFonts w:ascii="Arial" w:hAnsi="Arial" w:cs="Arial"/>
          <w:sz w:val="32"/>
          <w:szCs w:val="32"/>
        </w:rPr>
        <w:t>РЕШЕНИЕ</w:t>
      </w:r>
    </w:p>
    <w:p w:rsidR="00094E6C" w:rsidRPr="007063DB" w:rsidRDefault="00094E6C" w:rsidP="00094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E6C" w:rsidRPr="00094E6C" w:rsidRDefault="00094E6C" w:rsidP="00094E6C">
      <w:pPr>
        <w:jc w:val="center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28 декабря</w:t>
      </w:r>
      <w:r w:rsidRPr="00094E6C">
        <w:rPr>
          <w:rFonts w:ascii="Arial" w:hAnsi="Arial" w:cs="Arial"/>
          <w:sz w:val="24"/>
          <w:szCs w:val="24"/>
        </w:rPr>
        <w:t xml:space="preserve"> 202</w:t>
      </w:r>
      <w:r w:rsidRPr="00094E6C">
        <w:rPr>
          <w:rFonts w:ascii="Arial" w:hAnsi="Arial" w:cs="Arial"/>
          <w:sz w:val="24"/>
          <w:szCs w:val="24"/>
        </w:rPr>
        <w:t>1</w:t>
      </w:r>
      <w:r w:rsidRPr="00094E6C">
        <w:rPr>
          <w:rFonts w:ascii="Arial" w:hAnsi="Arial" w:cs="Arial"/>
          <w:sz w:val="24"/>
          <w:szCs w:val="24"/>
        </w:rPr>
        <w:t xml:space="preserve"> г.</w:t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 xml:space="preserve">                                   </w:t>
      </w:r>
      <w:r w:rsidRPr="00094E6C">
        <w:rPr>
          <w:rFonts w:ascii="Arial" w:hAnsi="Arial" w:cs="Arial"/>
          <w:sz w:val="24"/>
          <w:szCs w:val="24"/>
        </w:rPr>
        <w:t xml:space="preserve">№ </w:t>
      </w:r>
      <w:r w:rsidRPr="00094E6C">
        <w:rPr>
          <w:rFonts w:ascii="Arial" w:hAnsi="Arial" w:cs="Arial"/>
          <w:sz w:val="24"/>
          <w:szCs w:val="24"/>
        </w:rPr>
        <w:t>135/1</w:t>
      </w:r>
    </w:p>
    <w:p w:rsidR="00094E6C" w:rsidRPr="00094E6C" w:rsidRDefault="00094E6C" w:rsidP="00094E6C">
      <w:pPr>
        <w:jc w:val="center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94E6C">
        <w:rPr>
          <w:rFonts w:ascii="Arial" w:hAnsi="Arial" w:cs="Arial"/>
          <w:sz w:val="24"/>
          <w:szCs w:val="24"/>
        </w:rPr>
        <w:t>с.Смоленка</w:t>
      </w:r>
      <w:proofErr w:type="spellEnd"/>
    </w:p>
    <w:p w:rsidR="00094E6C" w:rsidRPr="00094E6C" w:rsidRDefault="00094E6C" w:rsidP="0009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94E6C">
        <w:rPr>
          <w:rFonts w:ascii="Arial" w:hAnsi="Arial" w:cs="Arial"/>
          <w:bCs/>
          <w:sz w:val="32"/>
          <w:szCs w:val="32"/>
        </w:rPr>
        <w:t>«О передаче осуществл</w:t>
      </w:r>
      <w:r w:rsidRPr="00094E6C">
        <w:rPr>
          <w:rFonts w:ascii="Arial" w:hAnsi="Arial" w:cs="Arial"/>
          <w:bCs/>
          <w:sz w:val="32"/>
          <w:szCs w:val="32"/>
        </w:rPr>
        <w:t xml:space="preserve">ения части полномочий в области </w:t>
      </w:r>
      <w:r w:rsidRPr="00094E6C">
        <w:rPr>
          <w:rFonts w:ascii="Arial" w:hAnsi="Arial" w:cs="Arial"/>
          <w:bCs/>
          <w:sz w:val="32"/>
          <w:szCs w:val="32"/>
        </w:rPr>
        <w:t>градостроительной де</w:t>
      </w:r>
      <w:r w:rsidRPr="00094E6C">
        <w:rPr>
          <w:rFonts w:ascii="Arial" w:hAnsi="Arial" w:cs="Arial"/>
          <w:bCs/>
          <w:sz w:val="32"/>
          <w:szCs w:val="32"/>
        </w:rPr>
        <w:t xml:space="preserve">ятельности между администрацией </w:t>
      </w:r>
      <w:r w:rsidRPr="00094E6C">
        <w:rPr>
          <w:rFonts w:ascii="Arial" w:hAnsi="Arial" w:cs="Arial"/>
          <w:bCs/>
          <w:sz w:val="32"/>
          <w:szCs w:val="32"/>
        </w:rPr>
        <w:t>муниципального района «Чи</w:t>
      </w:r>
      <w:r w:rsidRPr="00094E6C">
        <w:rPr>
          <w:rFonts w:ascii="Arial" w:hAnsi="Arial" w:cs="Arial"/>
          <w:bCs/>
          <w:sz w:val="32"/>
          <w:szCs w:val="32"/>
        </w:rPr>
        <w:t xml:space="preserve">тинский район» и администрацией </w:t>
      </w:r>
      <w:r w:rsidRPr="00094E6C">
        <w:rPr>
          <w:rFonts w:ascii="Arial" w:hAnsi="Arial" w:cs="Arial"/>
          <w:bCs/>
          <w:sz w:val="32"/>
          <w:szCs w:val="32"/>
        </w:rPr>
        <w:t>сельского поселения «Смоленское» на 202</w:t>
      </w:r>
      <w:r w:rsidRPr="00094E6C">
        <w:rPr>
          <w:rFonts w:ascii="Arial" w:hAnsi="Arial" w:cs="Arial"/>
          <w:bCs/>
          <w:sz w:val="32"/>
          <w:szCs w:val="32"/>
        </w:rPr>
        <w:t>2</w:t>
      </w:r>
      <w:r w:rsidRPr="00094E6C">
        <w:rPr>
          <w:rFonts w:ascii="Arial" w:hAnsi="Arial" w:cs="Arial"/>
          <w:bCs/>
          <w:sz w:val="32"/>
          <w:szCs w:val="32"/>
        </w:rPr>
        <w:t xml:space="preserve"> год»</w:t>
      </w:r>
    </w:p>
    <w:p w:rsidR="00094E6C" w:rsidRPr="00094E6C" w:rsidRDefault="00094E6C" w:rsidP="00094E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3DB">
        <w:rPr>
          <w:rFonts w:ascii="Times New Roman" w:hAnsi="Times New Roman" w:cs="Times New Roman"/>
          <w:sz w:val="28"/>
          <w:szCs w:val="28"/>
        </w:rPr>
        <w:tab/>
      </w:r>
      <w:r w:rsidRPr="00094E6C">
        <w:rPr>
          <w:rFonts w:ascii="Arial" w:hAnsi="Arial" w:cs="Arial"/>
          <w:sz w:val="24"/>
          <w:szCs w:val="24"/>
        </w:rPr>
        <w:t xml:space="preserve">Рассмотрев предложение администрации сельского поселения «Смоленское», руководствуясь статьями 14, </w:t>
      </w:r>
      <w:proofErr w:type="gramStart"/>
      <w:r w:rsidRPr="00094E6C">
        <w:rPr>
          <w:rFonts w:ascii="Arial" w:hAnsi="Arial" w:cs="Arial"/>
          <w:sz w:val="24"/>
          <w:szCs w:val="24"/>
        </w:rPr>
        <w:t>15  Федерального</w:t>
      </w:r>
      <w:proofErr w:type="gramEnd"/>
      <w:r w:rsidRPr="00094E6C">
        <w:rPr>
          <w:rFonts w:ascii="Arial" w:hAnsi="Arial" w:cs="Arial"/>
          <w:sz w:val="24"/>
          <w:szCs w:val="24"/>
        </w:rPr>
        <w:t xml:space="preserve"> закона  «Об общих принципах организации местного самоуправления в Российской Федерации» № 131-ФЗ от 06.10.2003 Совет сельского поселения</w:t>
      </w: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РЕШИЛ:</w:t>
      </w: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numPr>
          <w:ilvl w:val="0"/>
          <w:numId w:val="1"/>
        </w:numPr>
        <w:spacing w:after="0"/>
        <w:ind w:firstLine="705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94E6C">
        <w:rPr>
          <w:rFonts w:ascii="Arial" w:eastAsiaTheme="minorEastAsia" w:hAnsi="Arial" w:cs="Arial"/>
          <w:sz w:val="24"/>
          <w:szCs w:val="24"/>
          <w:lang w:eastAsia="ru-RU"/>
        </w:rPr>
        <w:t>Утвердить Соглашение</w:t>
      </w:r>
      <w:r w:rsidRPr="00094E6C">
        <w:rPr>
          <w:rFonts w:ascii="Arial" w:eastAsiaTheme="minorEastAsia" w:hAnsi="Arial" w:cs="Arial"/>
          <w:sz w:val="24"/>
          <w:szCs w:val="24"/>
          <w:lang w:eastAsia="ru-RU"/>
        </w:rPr>
        <w:t xml:space="preserve"> о передаче осуществления полномочий (части полномочий) по решению вопросов местного значения (передача Администрацией муниципального района «Читинский район» </w:t>
      </w:r>
      <w:r w:rsidRPr="00094E6C">
        <w:rPr>
          <w:rFonts w:ascii="Arial" w:eastAsiaTheme="minorEastAsia" w:hAnsi="Arial" w:cs="Arial"/>
          <w:sz w:val="24"/>
          <w:szCs w:val="24"/>
          <w:lang w:eastAsia="ru-RU"/>
        </w:rPr>
        <w:t>полномочий по</w:t>
      </w:r>
      <w:r w:rsidRPr="00094E6C">
        <w:rPr>
          <w:rFonts w:ascii="Arial" w:eastAsiaTheme="minorEastAsia" w:hAnsi="Arial" w:cs="Arial"/>
          <w:sz w:val="24"/>
          <w:szCs w:val="24"/>
          <w:lang w:eastAsia="ru-RU"/>
        </w:rPr>
        <w:t xml:space="preserve"> регулированию вопросов местного значения сельскому поселению «Смоленское», входящему в состав муниципального района, в области </w:t>
      </w:r>
      <w:r w:rsidRPr="00094E6C">
        <w:rPr>
          <w:rFonts w:ascii="Arial" w:eastAsiaTheme="minorEastAsia" w:hAnsi="Arial" w:cs="Arial"/>
          <w:b/>
          <w:sz w:val="24"/>
          <w:szCs w:val="24"/>
          <w:lang w:eastAsia="ru-RU"/>
        </w:rPr>
        <w:t>градостроительной деятельности</w:t>
      </w:r>
      <w:r w:rsidRPr="00094E6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94E6C" w:rsidRDefault="00094E6C" w:rsidP="00094E6C">
      <w:pPr>
        <w:numPr>
          <w:ilvl w:val="0"/>
          <w:numId w:val="1"/>
        </w:numPr>
        <w:spacing w:after="0"/>
        <w:ind w:firstLine="705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94E6C">
        <w:rPr>
          <w:rFonts w:ascii="Arial" w:eastAsiaTheme="minorEastAsia" w:hAnsi="Arial" w:cs="Arial"/>
          <w:sz w:val="24"/>
          <w:szCs w:val="24"/>
          <w:lang w:eastAsia="ru-RU"/>
        </w:rPr>
        <w:t xml:space="preserve">Опубликовать </w:t>
      </w:r>
      <w:r w:rsidRPr="00094E6C">
        <w:rPr>
          <w:rFonts w:ascii="Arial" w:eastAsiaTheme="minorEastAsia" w:hAnsi="Arial" w:cs="Arial"/>
          <w:sz w:val="24"/>
          <w:szCs w:val="24"/>
          <w:lang w:eastAsia="ru-RU"/>
        </w:rPr>
        <w:t>настоящее Решение</w:t>
      </w:r>
      <w:r w:rsidRPr="00094E6C">
        <w:rPr>
          <w:rFonts w:ascii="Arial" w:eastAsiaTheme="minorEastAsia" w:hAnsi="Arial" w:cs="Arial"/>
          <w:sz w:val="24"/>
          <w:szCs w:val="24"/>
          <w:lang w:eastAsia="ru-RU"/>
        </w:rPr>
        <w:t xml:space="preserve"> на официальном сайте сельского поселения «Смоленское».</w:t>
      </w:r>
    </w:p>
    <w:p w:rsidR="00094E6C" w:rsidRPr="00094E6C" w:rsidRDefault="00094E6C" w:rsidP="00094E6C">
      <w:pPr>
        <w:numPr>
          <w:ilvl w:val="0"/>
          <w:numId w:val="1"/>
        </w:numPr>
        <w:spacing w:after="0"/>
        <w:ind w:firstLine="705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94E6C">
        <w:rPr>
          <w:rFonts w:ascii="Arial" w:eastAsiaTheme="minorEastAsia" w:hAnsi="Arial" w:cs="Arial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Глава сельского </w:t>
      </w:r>
    </w:p>
    <w:p w:rsidR="00094E6C" w:rsidRPr="00094E6C" w:rsidRDefault="00094E6C" w:rsidP="00094E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поселения «</w:t>
      </w:r>
      <w:proofErr w:type="gramStart"/>
      <w:r w:rsidRPr="00094E6C">
        <w:rPr>
          <w:rFonts w:ascii="Arial" w:hAnsi="Arial" w:cs="Arial"/>
          <w:sz w:val="24"/>
          <w:szCs w:val="24"/>
        </w:rPr>
        <w:t>Смоленское»</w:t>
      </w:r>
      <w:r w:rsidRPr="00094E6C">
        <w:rPr>
          <w:rFonts w:ascii="Arial" w:hAnsi="Arial" w:cs="Arial"/>
          <w:sz w:val="24"/>
          <w:szCs w:val="24"/>
        </w:rPr>
        <w:tab/>
      </w:r>
      <w:proofErr w:type="gramEnd"/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94E6C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094E6C">
        <w:rPr>
          <w:rFonts w:ascii="Arial" w:hAnsi="Arial" w:cs="Arial"/>
          <w:sz w:val="24"/>
          <w:szCs w:val="24"/>
        </w:rPr>
        <w:t>Лютц</w:t>
      </w:r>
      <w:proofErr w:type="spellEnd"/>
    </w:p>
    <w:p w:rsidR="00094E6C" w:rsidRPr="007063DB" w:rsidRDefault="00094E6C" w:rsidP="00094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E6C" w:rsidRDefault="00094E6C" w:rsidP="00094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6C" w:rsidRDefault="00094E6C" w:rsidP="00094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6C" w:rsidRDefault="00094E6C" w:rsidP="00094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6C" w:rsidRDefault="00094E6C" w:rsidP="00094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6C" w:rsidRDefault="00094E6C" w:rsidP="00094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E6C" w:rsidRPr="00094E6C" w:rsidTr="00094E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4E6C" w:rsidRPr="00094E6C" w:rsidRDefault="00094E6C" w:rsidP="00613A02">
            <w:pPr>
              <w:spacing w:after="0"/>
              <w:rPr>
                <w:rFonts w:ascii="Courier New" w:hAnsi="Courier New" w:cs="Courier New"/>
              </w:rPr>
            </w:pPr>
            <w:r w:rsidRPr="00094E6C">
              <w:rPr>
                <w:rFonts w:ascii="Courier New" w:hAnsi="Courier New" w:cs="Courier New"/>
              </w:rPr>
              <w:lastRenderedPageBreak/>
              <w:t>УТВЕРЖДЕНО</w:t>
            </w:r>
          </w:p>
          <w:p w:rsidR="00094E6C" w:rsidRPr="00094E6C" w:rsidRDefault="00094E6C" w:rsidP="00613A02">
            <w:pPr>
              <w:spacing w:after="0"/>
              <w:rPr>
                <w:rFonts w:ascii="Courier New" w:hAnsi="Courier New" w:cs="Courier New"/>
              </w:rPr>
            </w:pPr>
            <w:r w:rsidRPr="00094E6C">
              <w:rPr>
                <w:rFonts w:ascii="Courier New" w:hAnsi="Courier New" w:cs="Courier New"/>
              </w:rPr>
              <w:t>решени</w:t>
            </w:r>
            <w:bookmarkStart w:id="0" w:name="_GoBack"/>
            <w:bookmarkEnd w:id="0"/>
            <w:r w:rsidRPr="00094E6C">
              <w:rPr>
                <w:rFonts w:ascii="Courier New" w:hAnsi="Courier New" w:cs="Courier New"/>
              </w:rPr>
              <w:t>ем Совета сельского поселения «Смоленское»</w:t>
            </w:r>
          </w:p>
          <w:p w:rsidR="00094E6C" w:rsidRPr="00094E6C" w:rsidRDefault="00094E6C" w:rsidP="00613A02">
            <w:pPr>
              <w:spacing w:after="0"/>
              <w:rPr>
                <w:rFonts w:ascii="Courier New" w:hAnsi="Courier New" w:cs="Courier New"/>
              </w:rPr>
            </w:pPr>
          </w:p>
          <w:p w:rsidR="00094E6C" w:rsidRPr="00094E6C" w:rsidRDefault="00094E6C" w:rsidP="00613A02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094E6C">
              <w:rPr>
                <w:rFonts w:ascii="Courier New" w:hAnsi="Courier New" w:cs="Courier New"/>
              </w:rPr>
              <w:t>от «</w:t>
            </w:r>
            <w:r w:rsidRPr="00094E6C">
              <w:rPr>
                <w:rFonts w:ascii="Courier New" w:hAnsi="Courier New" w:cs="Courier New"/>
                <w:u w:val="single"/>
              </w:rPr>
              <w:t>__</w:t>
            </w:r>
            <w:r w:rsidRPr="00094E6C">
              <w:rPr>
                <w:rFonts w:ascii="Courier New" w:hAnsi="Courier New" w:cs="Courier New"/>
              </w:rPr>
              <w:t>» _______ 202</w:t>
            </w:r>
            <w:r w:rsidRPr="00094E6C">
              <w:rPr>
                <w:rFonts w:ascii="Courier New" w:hAnsi="Courier New" w:cs="Courier New"/>
              </w:rPr>
              <w:t>1</w:t>
            </w:r>
            <w:r w:rsidRPr="00094E6C">
              <w:rPr>
                <w:rFonts w:ascii="Courier New" w:hAnsi="Courier New" w:cs="Courier New"/>
              </w:rPr>
              <w:t xml:space="preserve"> г. № _</w:t>
            </w:r>
            <w:r w:rsidRPr="00094E6C">
              <w:rPr>
                <w:rFonts w:ascii="Courier New" w:hAnsi="Courier New" w:cs="Courier New"/>
                <w:u w:val="single"/>
              </w:rPr>
              <w:t>__</w:t>
            </w:r>
            <w:r w:rsidRPr="00094E6C">
              <w:rPr>
                <w:rFonts w:ascii="Courier New" w:hAnsi="Courier New" w:cs="Courier New"/>
              </w:rPr>
              <w:t>_</w:t>
            </w:r>
          </w:p>
          <w:p w:rsidR="00094E6C" w:rsidRPr="00094E6C" w:rsidRDefault="00094E6C" w:rsidP="00613A0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4E6C" w:rsidRPr="00094E6C" w:rsidRDefault="00094E6C" w:rsidP="00613A02">
            <w:pPr>
              <w:spacing w:after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094E6C">
              <w:rPr>
                <w:rFonts w:ascii="Courier New" w:hAnsi="Courier New" w:cs="Courier New"/>
              </w:rPr>
              <w:t>УТВЕРЖДЕНО</w:t>
            </w:r>
          </w:p>
          <w:p w:rsidR="00094E6C" w:rsidRPr="00094E6C" w:rsidRDefault="00094E6C" w:rsidP="00613A02">
            <w:pPr>
              <w:spacing w:after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094E6C">
              <w:rPr>
                <w:rFonts w:ascii="Courier New" w:hAnsi="Courier New" w:cs="Courier New"/>
              </w:rPr>
              <w:t>решением Совета</w:t>
            </w:r>
          </w:p>
          <w:p w:rsidR="00094E6C" w:rsidRPr="00094E6C" w:rsidRDefault="00094E6C" w:rsidP="00613A02">
            <w:pPr>
              <w:spacing w:after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094E6C">
              <w:rPr>
                <w:rFonts w:ascii="Courier New" w:hAnsi="Courier New" w:cs="Courier New"/>
              </w:rPr>
              <w:t xml:space="preserve"> муниципального района</w:t>
            </w:r>
          </w:p>
          <w:p w:rsidR="00094E6C" w:rsidRPr="00094E6C" w:rsidRDefault="00094E6C" w:rsidP="00613A02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094E6C">
              <w:rPr>
                <w:rFonts w:ascii="Courier New" w:hAnsi="Courier New" w:cs="Courier New"/>
              </w:rPr>
              <w:t>«Читинский район»</w:t>
            </w:r>
          </w:p>
          <w:p w:rsidR="00094E6C" w:rsidRPr="00094E6C" w:rsidRDefault="00094E6C" w:rsidP="00613A02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094E6C">
              <w:rPr>
                <w:rFonts w:ascii="Courier New" w:hAnsi="Courier New" w:cs="Courier New"/>
              </w:rPr>
              <w:t>от «__</w:t>
            </w:r>
            <w:proofErr w:type="gramStart"/>
            <w:r w:rsidRPr="00094E6C">
              <w:rPr>
                <w:rFonts w:ascii="Courier New" w:hAnsi="Courier New" w:cs="Courier New"/>
              </w:rPr>
              <w:t>_»_</w:t>
            </w:r>
            <w:proofErr w:type="gramEnd"/>
            <w:r w:rsidRPr="00094E6C">
              <w:rPr>
                <w:rFonts w:ascii="Courier New" w:hAnsi="Courier New" w:cs="Courier New"/>
              </w:rPr>
              <w:t>_________2022 г. №___</w:t>
            </w:r>
          </w:p>
          <w:p w:rsidR="00094E6C" w:rsidRPr="00094E6C" w:rsidRDefault="00094E6C" w:rsidP="00613A0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094E6C" w:rsidRDefault="00094E6C" w:rsidP="00094E6C">
      <w:pPr>
        <w:jc w:val="center"/>
        <w:rPr>
          <w:rFonts w:ascii="Arial" w:hAnsi="Arial" w:cs="Arial"/>
          <w:bCs/>
          <w:sz w:val="30"/>
          <w:szCs w:val="30"/>
        </w:rPr>
      </w:pPr>
    </w:p>
    <w:p w:rsidR="00094E6C" w:rsidRPr="00094E6C" w:rsidRDefault="00094E6C" w:rsidP="00094E6C">
      <w:pPr>
        <w:jc w:val="center"/>
        <w:rPr>
          <w:rFonts w:ascii="Arial" w:hAnsi="Arial" w:cs="Arial"/>
          <w:bCs/>
          <w:sz w:val="30"/>
          <w:szCs w:val="30"/>
        </w:rPr>
      </w:pPr>
      <w:r w:rsidRPr="00094E6C">
        <w:rPr>
          <w:rFonts w:ascii="Arial" w:hAnsi="Arial" w:cs="Arial"/>
          <w:bCs/>
          <w:sz w:val="30"/>
          <w:szCs w:val="30"/>
        </w:rPr>
        <w:t xml:space="preserve">СОГЛАШЕНИЕ 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94E6C">
        <w:rPr>
          <w:rFonts w:ascii="Arial" w:hAnsi="Arial" w:cs="Arial"/>
          <w:bCs/>
          <w:sz w:val="30"/>
          <w:szCs w:val="30"/>
        </w:rPr>
        <w:t>о передаче осуществления части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«Смоленское»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30"/>
          <w:szCs w:val="30"/>
        </w:rPr>
      </w:pP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г. Чита</w:t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</w:r>
      <w:r w:rsidRPr="00094E6C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094E6C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094E6C">
        <w:rPr>
          <w:rFonts w:ascii="Arial" w:hAnsi="Arial" w:cs="Arial"/>
          <w:sz w:val="24"/>
          <w:szCs w:val="24"/>
        </w:rPr>
        <w:t>___» ____________ 20__ г.</w:t>
      </w:r>
    </w:p>
    <w:p w:rsidR="00094E6C" w:rsidRDefault="00094E6C" w:rsidP="00094E6C">
      <w:pPr>
        <w:tabs>
          <w:tab w:val="left" w:pos="35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Администрация муниципального района «Читинский район», именуемая в дальнейшем «Администрация», в лице Главы муниципального района «Читинский район» Машукова Виктора Юрьевича, действующего на основании Устава муниципального района «Читинский район», с одной стороны, и Администрация сельского поселения «Смоленское», именуемая в дальнейшем «Администрация поселения», в лице Главы сельского поселения «Смоленское» </w:t>
      </w:r>
      <w:proofErr w:type="spellStart"/>
      <w:r w:rsidRPr="00094E6C">
        <w:rPr>
          <w:rFonts w:ascii="Arial" w:hAnsi="Arial" w:cs="Arial"/>
          <w:sz w:val="24"/>
          <w:szCs w:val="24"/>
        </w:rPr>
        <w:t>Лютц</w:t>
      </w:r>
      <w:proofErr w:type="spellEnd"/>
      <w:r w:rsidRPr="00094E6C">
        <w:rPr>
          <w:rFonts w:ascii="Arial" w:hAnsi="Arial" w:cs="Arial"/>
          <w:sz w:val="24"/>
          <w:szCs w:val="24"/>
        </w:rPr>
        <w:t xml:space="preserve"> Виктора Андреевича, действующей на основании Устава муниципального образования сельского поселения «Смоленское», с другой стороны, вместе именуемые «Стороны», руководствуясь статьями 14, 15 Федерального закона от 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1.1. Настоящее соглашение регулирует отношения, возникающие между Сторонами, в части передачи полномочий по решению вопросов местного значения муниципального района «Читинский район»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 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1.2. Предметом настоящего Соглашения является передача «Администрацией» осуществления части полномочий по регулированию вопросов местного значения сельскому поселению «Смоленское», входящему в состав муниципального района.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полномочий:</w:t>
      </w:r>
    </w:p>
    <w:p w:rsidR="00094E6C" w:rsidRPr="00094E6C" w:rsidRDefault="00094E6C" w:rsidP="00094E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-выдача разрешений на строительство за исключением случаев, предусмотренных Градостроительным кодексом Российской Федерации; </w:t>
      </w:r>
    </w:p>
    <w:p w:rsidR="00094E6C" w:rsidRPr="00094E6C" w:rsidRDefault="00094E6C" w:rsidP="00094E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094E6C" w:rsidRPr="00094E6C" w:rsidRDefault="00094E6C" w:rsidP="00094E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-выдача уведомлений о планируемых строительстве или реконструкции объекта индивидуального жилищного строительства или садового дома;</w:t>
      </w:r>
    </w:p>
    <w:p w:rsidR="00094E6C" w:rsidRPr="00094E6C" w:rsidRDefault="00094E6C" w:rsidP="00094E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-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094E6C" w:rsidRPr="00094E6C" w:rsidRDefault="00094E6C" w:rsidP="00094E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lastRenderedPageBreak/>
        <w:t>- выдача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094E6C" w:rsidRPr="00094E6C" w:rsidRDefault="00094E6C" w:rsidP="00094E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t>2. Срок осуществления полномочий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 xml:space="preserve">2.1. «Администрация поселения» осуществляет переданные в соответствии с пунктом 1.3. настоящего Соглашения полномочия (далее - полномочия) </w:t>
      </w:r>
      <w:proofErr w:type="gramStart"/>
      <w:r w:rsidRPr="00094E6C">
        <w:rPr>
          <w:rFonts w:ascii="Arial" w:hAnsi="Arial" w:cs="Arial"/>
          <w:sz w:val="24"/>
          <w:szCs w:val="24"/>
        </w:rPr>
        <w:t>с  «</w:t>
      </w:r>
      <w:proofErr w:type="gramEnd"/>
      <w:r w:rsidRPr="00094E6C">
        <w:rPr>
          <w:rFonts w:ascii="Arial" w:hAnsi="Arial" w:cs="Arial"/>
          <w:sz w:val="24"/>
          <w:szCs w:val="24"/>
        </w:rPr>
        <w:t>___»______________ _______ года до «_____»____________   года.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t>3. Обязанности сторон</w:t>
      </w:r>
    </w:p>
    <w:p w:rsidR="00094E6C" w:rsidRPr="00094E6C" w:rsidRDefault="00094E6C" w:rsidP="00094E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3.1. В соответствии с Соглашением «Администрация поселения» осуществляет передаваемые полномочия путем перечисления межбюджетных трансфертов из бюджета муниципального района «Читинский район» в бюджет сельского поселения «Смоленское» в размере 1000(одна тысяча) рублей.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3.2. «Администрация поселения» осуществляет передаваемые полномочия за счет средств местного бюджета поселения.</w:t>
      </w: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t>Основания и порядок прекращения соглашения</w:t>
      </w:r>
    </w:p>
    <w:p w:rsidR="00094E6C" w:rsidRPr="00094E6C" w:rsidRDefault="00094E6C" w:rsidP="00094E6C">
      <w:pPr>
        <w:pStyle w:val="a3"/>
        <w:spacing w:after="0" w:line="240" w:lineRule="auto"/>
        <w:ind w:left="1065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4.1. Настоящее Соглашение может быть прекращено досрочно по инициативе любой из Сторон при условии письменного предупреждения об этом другой Стороны не менее чем за 1 (один) месяц до предполагаемой даты расторжения Соглашения.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4.2. Настоящее Соглашение может быть расторгнуто в одностороннем порядке в случае неосуществления или ненадлежащего осуществления обязанностей Сторонами.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4.3.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t>Порядок разрешения споров</w:t>
      </w:r>
    </w:p>
    <w:p w:rsidR="00094E6C" w:rsidRPr="00094E6C" w:rsidRDefault="00094E6C" w:rsidP="00094E6C">
      <w:pPr>
        <w:pStyle w:val="a3"/>
        <w:spacing w:after="0" w:line="240" w:lineRule="auto"/>
        <w:ind w:left="1065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5.1.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094E6C" w:rsidRPr="00094E6C" w:rsidRDefault="00094E6C" w:rsidP="00094E6C">
      <w:pPr>
        <w:pStyle w:val="a3"/>
        <w:spacing w:after="0" w:line="240" w:lineRule="auto"/>
        <w:ind w:left="1065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094E6C" w:rsidRPr="00094E6C" w:rsidRDefault="00094E6C" w:rsidP="00094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6C">
        <w:rPr>
          <w:rFonts w:ascii="Arial" w:hAnsi="Arial" w:cs="Arial"/>
          <w:sz w:val="24"/>
          <w:szCs w:val="24"/>
        </w:rPr>
        <w:t>6.2.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4E6C" w:rsidRDefault="00094E6C" w:rsidP="0070733D">
      <w:pPr>
        <w:spacing w:after="0"/>
        <w:rPr>
          <w:rFonts w:ascii="Arial" w:hAnsi="Arial" w:cs="Arial"/>
          <w:b/>
          <w:sz w:val="24"/>
          <w:szCs w:val="24"/>
        </w:rPr>
      </w:pPr>
    </w:p>
    <w:p w:rsid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4E6C" w:rsidRP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4E6C">
        <w:rPr>
          <w:rFonts w:ascii="Arial" w:hAnsi="Arial" w:cs="Arial"/>
          <w:b/>
          <w:sz w:val="24"/>
          <w:szCs w:val="24"/>
        </w:rPr>
        <w:lastRenderedPageBreak/>
        <w:t>7. Реквизиты и подписи сторон</w:t>
      </w:r>
    </w:p>
    <w:p w:rsidR="00094E6C" w:rsidRPr="00094E6C" w:rsidRDefault="00094E6C" w:rsidP="0009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94E6C" w:rsidRPr="00094E6C" w:rsidTr="00613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Администрация сельского поселения «Смоленское»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Забайкальский край, Читинский район, </w:t>
            </w:r>
            <w:proofErr w:type="spellStart"/>
            <w:r w:rsidRPr="00094E6C">
              <w:rPr>
                <w:rFonts w:ascii="Arial" w:hAnsi="Arial" w:cs="Arial"/>
                <w:sz w:val="24"/>
                <w:szCs w:val="24"/>
              </w:rPr>
              <w:t>с.Смоленка</w:t>
            </w:r>
            <w:proofErr w:type="spellEnd"/>
            <w:r w:rsidRPr="00094E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94E6C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094E6C">
              <w:rPr>
                <w:rFonts w:ascii="Arial" w:hAnsi="Arial" w:cs="Arial"/>
                <w:sz w:val="24"/>
                <w:szCs w:val="24"/>
              </w:rPr>
              <w:t>, 33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 ИНН 7524012341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БИК 047601001, КПП 752401001 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р/с 40204810900000000344 в ГРКЦУ ГУ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Банка России по Забайкальскому краю </w:t>
            </w:r>
            <w:proofErr w:type="spellStart"/>
            <w:r w:rsidRPr="00094E6C">
              <w:rPr>
                <w:rFonts w:ascii="Arial" w:hAnsi="Arial" w:cs="Arial"/>
                <w:sz w:val="24"/>
                <w:szCs w:val="24"/>
              </w:rPr>
              <w:t>г.Чита</w:t>
            </w:r>
            <w:proofErr w:type="spellEnd"/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Тел./факс: 37-63-37, 37-63-58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Глава сельского поселения «Смоленское»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_____________________ В.А. </w:t>
            </w:r>
            <w:proofErr w:type="spellStart"/>
            <w:r w:rsidRPr="00094E6C">
              <w:rPr>
                <w:rFonts w:ascii="Arial" w:hAnsi="Arial" w:cs="Arial"/>
                <w:sz w:val="24"/>
                <w:szCs w:val="24"/>
              </w:rPr>
              <w:t>Лютц</w:t>
            </w:r>
            <w:proofErr w:type="spellEnd"/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  М. П. </w:t>
            </w:r>
            <w:r w:rsidRPr="00094E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i/>
                <w:iCs/>
                <w:sz w:val="24"/>
                <w:szCs w:val="24"/>
              </w:rPr>
              <w:t>дата подписания</w:t>
            </w:r>
            <w:proofErr w:type="gramStart"/>
            <w:r w:rsidRPr="0009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«</w:t>
            </w:r>
            <w:proofErr w:type="gramEnd"/>
            <w:r w:rsidRPr="0009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___»_______2022 г.  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672090, Забайкальский край, г. Чита, ул. Ленина, 157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ИНН 7524001861, КПП 752401001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БИК 047601001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р/с 40204810600000000327 в ГРКЦУ ГУ Банка России по Забайкальскому краю г. Чита,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л/с 03913003020 УФК по Забайкальскому краю (Комитет по финансам администрации муниципального района «Читинский район») тел./факс: (3022) 320024, 354328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Глава муниципального района «Читинский район»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>_______________________ В.Ю. Машуков</w:t>
            </w:r>
          </w:p>
          <w:p w:rsidR="00094E6C" w:rsidRPr="00094E6C" w:rsidRDefault="00094E6C" w:rsidP="00613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sz w:val="24"/>
                <w:szCs w:val="24"/>
              </w:rPr>
              <w:t xml:space="preserve">  М. П. </w:t>
            </w:r>
            <w:r w:rsidRPr="00094E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094E6C" w:rsidRPr="00094E6C" w:rsidRDefault="00094E6C" w:rsidP="00094E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E6C">
              <w:rPr>
                <w:rFonts w:ascii="Arial" w:hAnsi="Arial" w:cs="Arial"/>
                <w:i/>
                <w:iCs/>
                <w:sz w:val="24"/>
                <w:szCs w:val="24"/>
              </w:rPr>
              <w:t>дата подписания «__</w:t>
            </w:r>
            <w:proofErr w:type="gramStart"/>
            <w:r w:rsidRPr="00094E6C">
              <w:rPr>
                <w:rFonts w:ascii="Arial" w:hAnsi="Arial" w:cs="Arial"/>
                <w:i/>
                <w:iCs/>
                <w:sz w:val="24"/>
                <w:szCs w:val="24"/>
              </w:rPr>
              <w:t>_»_</w:t>
            </w:r>
            <w:proofErr w:type="gramEnd"/>
            <w:r w:rsidRPr="00094E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_______2022 г. </w:t>
            </w:r>
          </w:p>
        </w:tc>
      </w:tr>
    </w:tbl>
    <w:p w:rsidR="00094E6C" w:rsidRPr="00094E6C" w:rsidRDefault="00094E6C" w:rsidP="00094E6C">
      <w:pPr>
        <w:rPr>
          <w:rFonts w:ascii="Arial" w:hAnsi="Arial" w:cs="Arial"/>
          <w:sz w:val="24"/>
          <w:szCs w:val="24"/>
        </w:rPr>
      </w:pPr>
    </w:p>
    <w:p w:rsidR="00094E6C" w:rsidRPr="00094E6C" w:rsidRDefault="00094E6C" w:rsidP="00094E6C">
      <w:pPr>
        <w:rPr>
          <w:rFonts w:ascii="Arial" w:hAnsi="Arial" w:cs="Arial"/>
          <w:sz w:val="24"/>
          <w:szCs w:val="24"/>
        </w:rPr>
      </w:pPr>
    </w:p>
    <w:p w:rsidR="00CA7330" w:rsidRDefault="00CA7330"/>
    <w:sectPr w:rsidR="00CA7330" w:rsidSect="00094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703E8"/>
    <w:multiLevelType w:val="hybridMultilevel"/>
    <w:tmpl w:val="8968FB82"/>
    <w:lvl w:ilvl="0" w:tplc="479694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4"/>
    <w:rsid w:val="00094E6C"/>
    <w:rsid w:val="00282D34"/>
    <w:rsid w:val="0047325C"/>
    <w:rsid w:val="0070733D"/>
    <w:rsid w:val="00C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9E1A-FAC8-4147-8014-29B63996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6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2022-02-17T23:44:00Z</cp:lastPrinted>
  <dcterms:created xsi:type="dcterms:W3CDTF">2022-02-17T23:35:00Z</dcterms:created>
  <dcterms:modified xsi:type="dcterms:W3CDTF">2022-02-17T23:58:00Z</dcterms:modified>
</cp:coreProperties>
</file>