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D4" w:rsidRPr="00550652" w:rsidRDefault="009355D4" w:rsidP="00B82275">
      <w:pPr>
        <w:spacing w:line="360" w:lineRule="auto"/>
        <w:jc w:val="center"/>
        <w:rPr>
          <w:b/>
        </w:rPr>
      </w:pPr>
      <w:r w:rsidRPr="00550652">
        <w:t xml:space="preserve">Администрации </w:t>
      </w:r>
      <w:r w:rsidR="0022359A" w:rsidRPr="00550652">
        <w:t xml:space="preserve"> сельского поселения «Смоленское»</w:t>
      </w:r>
    </w:p>
    <w:p w:rsidR="009355D4" w:rsidRDefault="00663BC6" w:rsidP="00B82275">
      <w:pPr>
        <w:jc w:val="center"/>
        <w:rPr>
          <w:b/>
        </w:rPr>
      </w:pPr>
      <w:r w:rsidRPr="00550652">
        <w:rPr>
          <w:b/>
        </w:rPr>
        <w:t xml:space="preserve">ПРОТОКОЛ СОБРАНИЯ </w:t>
      </w:r>
      <w:r w:rsidR="009355D4" w:rsidRPr="00550652">
        <w:rPr>
          <w:b/>
        </w:rPr>
        <w:t>ПУБЛИЧНЫХ СЛУШАНИЙ</w:t>
      </w:r>
    </w:p>
    <w:p w:rsidR="00613730" w:rsidRPr="00550652" w:rsidRDefault="00613730" w:rsidP="00B82275">
      <w:pPr>
        <w:jc w:val="center"/>
      </w:pPr>
    </w:p>
    <w:p w:rsidR="006E3A3C" w:rsidRDefault="0093623F" w:rsidP="006E3A3C">
      <w:pPr>
        <w:tabs>
          <w:tab w:val="left" w:pos="3870"/>
        </w:tabs>
        <w:jc w:val="both"/>
      </w:pPr>
      <w:r>
        <w:t>17.06</w:t>
      </w:r>
      <w:r w:rsidR="008F79D9">
        <w:t>.2019</w:t>
      </w:r>
      <w:r w:rsidR="00663BC6" w:rsidRPr="00550652">
        <w:t xml:space="preserve"> г. в 15</w:t>
      </w:r>
      <w:r w:rsidR="009355D4" w:rsidRPr="00550652">
        <w:t>.00 часо</w:t>
      </w:r>
      <w:r w:rsidR="0022359A" w:rsidRPr="00550652">
        <w:t>в в администрации</w:t>
      </w:r>
      <w:r w:rsidR="009355D4" w:rsidRPr="00550652">
        <w:t xml:space="preserve"> сельского поселения </w:t>
      </w:r>
      <w:r w:rsidR="0022359A" w:rsidRPr="00550652">
        <w:t>«Смоленское»</w:t>
      </w:r>
      <w:r w:rsidR="0024615E" w:rsidRPr="00550652">
        <w:t xml:space="preserve"> в с.</w:t>
      </w:r>
      <w:r w:rsidR="00B82275">
        <w:t xml:space="preserve"> </w:t>
      </w:r>
      <w:r w:rsidR="0024615E" w:rsidRPr="00550652">
        <w:t>Смоленка по ул.</w:t>
      </w:r>
      <w:r w:rsidR="0064743E">
        <w:t xml:space="preserve"> </w:t>
      </w:r>
      <w:r w:rsidR="0024615E" w:rsidRPr="00550652">
        <w:t xml:space="preserve">Советская, 33 </w:t>
      </w:r>
      <w:r w:rsidR="0022359A" w:rsidRPr="00550652">
        <w:t xml:space="preserve"> </w:t>
      </w:r>
      <w:r w:rsidR="009355D4" w:rsidRPr="00550652">
        <w:t xml:space="preserve">публичные слушания </w:t>
      </w:r>
      <w:r w:rsidR="0022359A" w:rsidRPr="00550652">
        <w:rPr>
          <w:color w:val="000000"/>
        </w:rPr>
        <w:t xml:space="preserve">по вопросу </w:t>
      </w:r>
      <w:r w:rsidR="00613730">
        <w:t xml:space="preserve">отклонения от предельных параметров разрешенного строительства в части </w:t>
      </w:r>
      <w:r w:rsidR="006367B4">
        <w:t>уменьшения минимального</w:t>
      </w:r>
      <w:r w:rsidR="00613730">
        <w:t xml:space="preserve"> </w:t>
      </w:r>
      <w:r w:rsidR="00F84227">
        <w:t xml:space="preserve">отступа от </w:t>
      </w:r>
      <w:r w:rsidR="00613730">
        <w:t xml:space="preserve"> </w:t>
      </w:r>
      <w:r w:rsidR="00F84227">
        <w:t xml:space="preserve">границ </w:t>
      </w:r>
      <w:r w:rsidR="00613730">
        <w:t>земельн</w:t>
      </w:r>
      <w:r w:rsidR="006E3A3C">
        <w:t>ых</w:t>
      </w:r>
      <w:r w:rsidR="00613730">
        <w:t xml:space="preserve"> участк</w:t>
      </w:r>
      <w:r w:rsidR="006E3A3C">
        <w:t>ов</w:t>
      </w:r>
      <w:r w:rsidR="00613730">
        <w:rPr>
          <w:bCs/>
          <w:color w:val="333333"/>
        </w:rPr>
        <w:t>, расположенн</w:t>
      </w:r>
      <w:r w:rsidR="006E3A3C">
        <w:rPr>
          <w:bCs/>
          <w:color w:val="333333"/>
        </w:rPr>
        <w:t>ых</w:t>
      </w:r>
      <w:r w:rsidR="00613730">
        <w:rPr>
          <w:bCs/>
          <w:color w:val="333333"/>
        </w:rPr>
        <w:t xml:space="preserve"> по адрес</w:t>
      </w:r>
      <w:r w:rsidR="006E3A3C">
        <w:rPr>
          <w:bCs/>
          <w:color w:val="333333"/>
        </w:rPr>
        <w:t>ам</w:t>
      </w:r>
      <w:r w:rsidR="00613730">
        <w:rPr>
          <w:bCs/>
          <w:color w:val="333333"/>
        </w:rPr>
        <w:t xml:space="preserve">: </w:t>
      </w:r>
      <w:r w:rsidR="006E3A3C">
        <w:t xml:space="preserve">- </w:t>
      </w:r>
      <w:r w:rsidR="006E3A3C" w:rsidRPr="00B07EEC">
        <w:t>Забайкальский край, Читинский район</w:t>
      </w:r>
      <w:r w:rsidR="006E3A3C">
        <w:t>, тер. ТСН «Заря Смоленская», ул. Смежная, 1</w:t>
      </w:r>
    </w:p>
    <w:p w:rsidR="006E3A3C" w:rsidRDefault="006E3A3C" w:rsidP="006E3A3C">
      <w:pPr>
        <w:tabs>
          <w:tab w:val="left" w:pos="3870"/>
        </w:tabs>
        <w:jc w:val="both"/>
      </w:pPr>
      <w:r>
        <w:t>-</w:t>
      </w:r>
      <w:r w:rsidRPr="00394CED">
        <w:t xml:space="preserve"> </w:t>
      </w:r>
      <w:r w:rsidRPr="00B07EEC">
        <w:t>Забайкальский край, Читинский район</w:t>
      </w:r>
      <w:r>
        <w:t>, с. Смоленка, Советская, 92 б</w:t>
      </w:r>
    </w:p>
    <w:p w:rsidR="006E3A3C" w:rsidRDefault="006E3A3C" w:rsidP="006E3A3C">
      <w:pPr>
        <w:tabs>
          <w:tab w:val="left" w:pos="3870"/>
        </w:tabs>
        <w:jc w:val="both"/>
      </w:pPr>
      <w:r>
        <w:t xml:space="preserve">- </w:t>
      </w:r>
      <w:r w:rsidRPr="00B07EEC">
        <w:t>Забайкальский край, Читинский район</w:t>
      </w:r>
      <w:r>
        <w:t>, с. Смоленка, ул. Минская, 41</w:t>
      </w:r>
    </w:p>
    <w:p w:rsidR="006E3A3C" w:rsidRDefault="006E3A3C" w:rsidP="006E3A3C">
      <w:pPr>
        <w:tabs>
          <w:tab w:val="left" w:pos="3870"/>
        </w:tabs>
        <w:jc w:val="both"/>
      </w:pPr>
      <w:r>
        <w:t>- Забайкальский край, Читинский район, тер. СНТ № 112 «Квант», з/у 18</w:t>
      </w:r>
    </w:p>
    <w:p w:rsidR="00A90E7D" w:rsidRPr="00613730" w:rsidRDefault="0093623F" w:rsidP="00613730">
      <w:pPr>
        <w:spacing w:after="125"/>
        <w:jc w:val="both"/>
        <w:rPr>
          <w:bCs/>
          <w:color w:val="333333"/>
        </w:rPr>
      </w:pPr>
      <w:r w:rsidRPr="0093623F">
        <w:t xml:space="preserve"> </w:t>
      </w:r>
      <w:r>
        <w:t xml:space="preserve">не </w:t>
      </w:r>
      <w:r w:rsidRPr="00550652">
        <w:t>состоялись</w:t>
      </w:r>
      <w:r w:rsidR="008F79D9">
        <w:rPr>
          <w:bCs/>
          <w:color w:val="333333"/>
        </w:rPr>
        <w:t>.</w:t>
      </w:r>
    </w:p>
    <w:p w:rsidR="00613730" w:rsidRDefault="00D36068" w:rsidP="00613730">
      <w:pPr>
        <w:spacing w:after="125"/>
        <w:jc w:val="both"/>
        <w:rPr>
          <w:bCs/>
          <w:color w:val="333333"/>
        </w:rPr>
      </w:pPr>
      <w:r>
        <w:t xml:space="preserve"> </w:t>
      </w:r>
      <w:r w:rsidR="00AD45F8" w:rsidRPr="00AD45F8">
        <w:t xml:space="preserve"> </w:t>
      </w:r>
      <w:r w:rsidR="00247C18" w:rsidRPr="00247C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5.05pt;margin-top:838.35pt;width:266.4pt;height:9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IuwIAAKk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" filled="f" stroked="f">
            <v:textbox inset="0,0,0,0">
              <w:txbxContent>
                <w:p w:rsidR="009355D4" w:rsidRDefault="009355D4" w:rsidP="009355D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247C18" w:rsidRPr="00247C18">
        <w:rPr>
          <w:noProof/>
        </w:rPr>
        <w:pict>
          <v:shape id="Поле 1" o:spid="_x0000_s1027" type="#_x0000_t202" style="position:absolute;left:0;text-align:left;margin-left:85.05pt;margin-top:829.35pt;width:266.4pt;height:9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" filled="f" stroked="f">
            <v:textbox inset="0,0,0,0">
              <w:txbxContent>
                <w:p w:rsidR="009355D4" w:rsidRDefault="009355D4" w:rsidP="009355D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24615E" w:rsidRPr="00550652">
        <w:t xml:space="preserve">         </w:t>
      </w:r>
      <w:r w:rsidR="009355D4" w:rsidRPr="00550652">
        <w:t xml:space="preserve">Публичные слушания назначены постановлением администрации </w:t>
      </w:r>
      <w:r w:rsidR="0022359A" w:rsidRPr="00550652">
        <w:t xml:space="preserve"> </w:t>
      </w:r>
      <w:r w:rsidR="009355D4" w:rsidRPr="00550652">
        <w:t xml:space="preserve">сельского поселения </w:t>
      </w:r>
      <w:r w:rsidR="0022359A" w:rsidRPr="00550652">
        <w:t>«Смоленское»</w:t>
      </w:r>
      <w:r w:rsidR="00663BC6" w:rsidRPr="00550652">
        <w:rPr>
          <w:color w:val="000000"/>
        </w:rPr>
        <w:t xml:space="preserve"> № </w:t>
      </w:r>
      <w:r w:rsidR="005142CC">
        <w:rPr>
          <w:color w:val="000000"/>
        </w:rPr>
        <w:t xml:space="preserve"> </w:t>
      </w:r>
      <w:r w:rsidR="006E3A3C">
        <w:rPr>
          <w:color w:val="000000"/>
        </w:rPr>
        <w:t>566</w:t>
      </w:r>
      <w:r w:rsidR="00784B2A">
        <w:rPr>
          <w:color w:val="000000"/>
        </w:rPr>
        <w:t>/1</w:t>
      </w:r>
      <w:r w:rsidR="00327166">
        <w:rPr>
          <w:color w:val="000000"/>
        </w:rPr>
        <w:t xml:space="preserve"> от </w:t>
      </w:r>
      <w:r w:rsidR="006E3A3C">
        <w:rPr>
          <w:color w:val="000000"/>
        </w:rPr>
        <w:t>17 мая</w:t>
      </w:r>
      <w:r w:rsidR="00784B2A">
        <w:rPr>
          <w:color w:val="000000"/>
        </w:rPr>
        <w:t xml:space="preserve"> </w:t>
      </w:r>
      <w:r w:rsidR="008F79D9">
        <w:rPr>
          <w:color w:val="000000"/>
        </w:rPr>
        <w:t xml:space="preserve"> 2019</w:t>
      </w:r>
      <w:r w:rsidR="0022359A" w:rsidRPr="00550652">
        <w:rPr>
          <w:color w:val="000000"/>
        </w:rPr>
        <w:t xml:space="preserve"> года </w:t>
      </w:r>
      <w:r w:rsidR="0024615E" w:rsidRPr="00550652">
        <w:rPr>
          <w:color w:val="000000"/>
        </w:rPr>
        <w:t xml:space="preserve">«О </w:t>
      </w:r>
      <w:r w:rsidR="0022359A" w:rsidRPr="00550652">
        <w:rPr>
          <w:color w:val="000000"/>
        </w:rPr>
        <w:t>назначении публичных слушаний</w:t>
      </w:r>
      <w:r w:rsidR="0024615E" w:rsidRPr="00550652">
        <w:rPr>
          <w:color w:val="000000"/>
        </w:rPr>
        <w:t xml:space="preserve"> по вопросу </w:t>
      </w:r>
      <w:r w:rsidR="00613730">
        <w:t xml:space="preserve">отклонения от предельных параметров разрешенного строительства в части </w:t>
      </w:r>
      <w:r w:rsidR="006367B4">
        <w:t>уменьшения минимального</w:t>
      </w:r>
      <w:r w:rsidR="00613730">
        <w:t xml:space="preserve"> </w:t>
      </w:r>
      <w:r w:rsidR="00F84227">
        <w:t>отступа от границ</w:t>
      </w:r>
      <w:r w:rsidR="00613730">
        <w:t xml:space="preserve"> земельного участка»</w:t>
      </w:r>
      <w:r w:rsidR="00613730">
        <w:rPr>
          <w:bCs/>
          <w:color w:val="333333"/>
        </w:rPr>
        <w:t xml:space="preserve"> </w:t>
      </w:r>
    </w:p>
    <w:p w:rsidR="00613730" w:rsidRDefault="00613730" w:rsidP="00B82275">
      <w:pPr>
        <w:ind w:firstLine="708"/>
        <w:jc w:val="both"/>
        <w:rPr>
          <w:bCs/>
          <w:color w:val="333333"/>
        </w:rPr>
      </w:pPr>
    </w:p>
    <w:p w:rsidR="0022359A" w:rsidRDefault="0022359A" w:rsidP="00B82275">
      <w:pPr>
        <w:ind w:firstLine="708"/>
        <w:jc w:val="both"/>
        <w:rPr>
          <w:b/>
          <w:bCs/>
          <w:color w:val="000000"/>
        </w:rPr>
      </w:pPr>
      <w:r w:rsidRPr="00550652">
        <w:rPr>
          <w:b/>
          <w:bCs/>
          <w:color w:val="000000"/>
        </w:rPr>
        <w:t>Формы оповещения о публичных слушаниях</w:t>
      </w:r>
      <w:r w:rsidR="007232EC">
        <w:rPr>
          <w:b/>
          <w:bCs/>
          <w:color w:val="000000"/>
        </w:rPr>
        <w:t>:</w:t>
      </w:r>
    </w:p>
    <w:p w:rsidR="007232EC" w:rsidRPr="00550652" w:rsidRDefault="007232EC" w:rsidP="00B82275">
      <w:pPr>
        <w:ind w:firstLine="708"/>
        <w:jc w:val="both"/>
      </w:pPr>
    </w:p>
    <w:p w:rsidR="0022359A" w:rsidRPr="00550652" w:rsidRDefault="00FD13E5" w:rsidP="00B82275">
      <w:pPr>
        <w:ind w:firstLine="708"/>
        <w:jc w:val="both"/>
      </w:pPr>
      <w:r w:rsidRPr="00550652">
        <w:rPr>
          <w:color w:val="000000"/>
        </w:rPr>
        <w:t>Постановление о назначении публичных слушаний было</w:t>
      </w:r>
      <w:r w:rsidR="00906BDC" w:rsidRPr="00550652">
        <w:rPr>
          <w:color w:val="000000"/>
        </w:rPr>
        <w:t xml:space="preserve"> обнародовано</w:t>
      </w:r>
      <w:r w:rsidR="0022359A" w:rsidRPr="00550652">
        <w:rPr>
          <w:color w:val="000000"/>
        </w:rPr>
        <w:t xml:space="preserve">   </w:t>
      </w:r>
      <w:r w:rsidR="00931C1E" w:rsidRPr="00550652">
        <w:t>на информационном</w:t>
      </w:r>
      <w:r w:rsidR="00906BDC" w:rsidRPr="00550652">
        <w:t xml:space="preserve"> стенде</w:t>
      </w:r>
      <w:r w:rsidR="00AD45F8">
        <w:t xml:space="preserve"> в здании администрации</w:t>
      </w:r>
      <w:r w:rsidR="00931C1E" w:rsidRPr="00550652">
        <w:t xml:space="preserve">  </w:t>
      </w:r>
      <w:r w:rsidRPr="00550652">
        <w:t>и на официальном сайте сельского поселения «Смоленское» в сети «Интернет».</w:t>
      </w:r>
      <w:r w:rsidR="0022359A" w:rsidRPr="00550652">
        <w:t xml:space="preserve"> </w:t>
      </w:r>
      <w:r w:rsidR="00663BC6" w:rsidRPr="00550652">
        <w:t xml:space="preserve"> </w:t>
      </w:r>
    </w:p>
    <w:p w:rsidR="009355D4" w:rsidRPr="00BC1DA9" w:rsidRDefault="009355D4" w:rsidP="00B82275">
      <w:pPr>
        <w:jc w:val="both"/>
        <w:rPr>
          <w:b/>
        </w:rPr>
      </w:pPr>
      <w:r w:rsidRPr="00550652">
        <w:t>Инициатор</w:t>
      </w:r>
      <w:r w:rsidR="00931C1E" w:rsidRPr="00550652">
        <w:t>ы</w:t>
      </w:r>
      <w:r w:rsidRPr="00550652">
        <w:t xml:space="preserve"> публичных слуш</w:t>
      </w:r>
      <w:r w:rsidR="0022359A" w:rsidRPr="00550652">
        <w:t>аний</w:t>
      </w:r>
      <w:r w:rsidR="00663BC6" w:rsidRPr="00550652">
        <w:t>:</w:t>
      </w:r>
      <w:r w:rsidR="00BC1DA9">
        <w:t xml:space="preserve"> </w:t>
      </w:r>
      <w:r w:rsidR="006E3A3C">
        <w:rPr>
          <w:b/>
        </w:rPr>
        <w:t xml:space="preserve">Климова Нина Михайловна, Санжитова Майя Владимировна, Никогосян Мариетта Сергеевна, Шпаковский Анатолий Иванович </w:t>
      </w:r>
      <w:r w:rsidR="006E3A3C" w:rsidRPr="006E3A3C">
        <w:t xml:space="preserve">на </w:t>
      </w:r>
      <w:r w:rsidR="006E3A3C">
        <w:t>публичные слушания не явились.</w:t>
      </w:r>
    </w:p>
    <w:p w:rsidR="0064743E" w:rsidRPr="00550652" w:rsidRDefault="0064743E" w:rsidP="00B82275">
      <w:pPr>
        <w:spacing w:before="100" w:beforeAutospacing="1" w:after="100" w:afterAutospacing="1" w:line="276" w:lineRule="auto"/>
        <w:ind w:left="360"/>
        <w:jc w:val="both"/>
      </w:pPr>
    </w:p>
    <w:p w:rsidR="00351245" w:rsidRPr="00550652" w:rsidRDefault="00351245" w:rsidP="00B82275">
      <w:pPr>
        <w:jc w:val="both"/>
      </w:pPr>
    </w:p>
    <w:p w:rsidR="0064743E" w:rsidRDefault="002853D6" w:rsidP="0064743E">
      <w:pPr>
        <w:jc w:val="both"/>
      </w:pPr>
      <w:r>
        <w:t>Глава</w:t>
      </w:r>
      <w:r w:rsidR="00911F39" w:rsidRPr="00550652">
        <w:t xml:space="preserve"> </w:t>
      </w:r>
      <w:r w:rsidR="00906BDC" w:rsidRPr="00550652">
        <w:t>с</w:t>
      </w:r>
      <w:r w:rsidR="00911F39" w:rsidRPr="00550652">
        <w:t>ельского поселен</w:t>
      </w:r>
      <w:r w:rsidR="00D87ED6" w:rsidRPr="00550652">
        <w:t xml:space="preserve">ия </w:t>
      </w:r>
    </w:p>
    <w:p w:rsidR="0013479E" w:rsidRPr="0064743E" w:rsidRDefault="00D87ED6" w:rsidP="0064743E">
      <w:pPr>
        <w:jc w:val="both"/>
      </w:pPr>
      <w:r w:rsidRPr="00550652">
        <w:t>«Смоленское»</w:t>
      </w:r>
      <w:r w:rsidR="0064743E">
        <w:t xml:space="preserve">                                                                         </w:t>
      </w:r>
      <w:r w:rsidR="00613730">
        <w:t xml:space="preserve">                               </w:t>
      </w:r>
      <w:r w:rsidR="002853D6">
        <w:t>В.М. Александрова</w:t>
      </w:r>
      <w:r w:rsidRPr="00550652">
        <w:tab/>
        <w:t xml:space="preserve">  </w:t>
      </w:r>
      <w:r w:rsidR="00B82275">
        <w:tab/>
      </w:r>
      <w:r w:rsidR="00B82275">
        <w:tab/>
        <w:t xml:space="preserve">          </w:t>
      </w:r>
    </w:p>
    <w:sectPr w:rsidR="0013479E" w:rsidRPr="0064743E" w:rsidSect="00B82275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2D" w:rsidRDefault="006A072D" w:rsidP="00D87ED6">
      <w:r>
        <w:separator/>
      </w:r>
    </w:p>
  </w:endnote>
  <w:endnote w:type="continuationSeparator" w:id="1">
    <w:p w:rsidR="006A072D" w:rsidRDefault="006A072D" w:rsidP="00D8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2D" w:rsidRDefault="006A072D" w:rsidP="00D87ED6">
      <w:r>
        <w:separator/>
      </w:r>
    </w:p>
  </w:footnote>
  <w:footnote w:type="continuationSeparator" w:id="1">
    <w:p w:rsidR="006A072D" w:rsidRDefault="006A072D" w:rsidP="00D87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A94"/>
    <w:multiLevelType w:val="hybridMultilevel"/>
    <w:tmpl w:val="DF52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20239"/>
    <w:multiLevelType w:val="hybridMultilevel"/>
    <w:tmpl w:val="29480C62"/>
    <w:lvl w:ilvl="0" w:tplc="C7E65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E62083"/>
    <w:multiLevelType w:val="hybridMultilevel"/>
    <w:tmpl w:val="F300E98E"/>
    <w:lvl w:ilvl="0" w:tplc="D7101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8F2A54"/>
    <w:multiLevelType w:val="multilevel"/>
    <w:tmpl w:val="01F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661"/>
    <w:rsid w:val="000108D7"/>
    <w:rsid w:val="0004269E"/>
    <w:rsid w:val="00053146"/>
    <w:rsid w:val="00057DC6"/>
    <w:rsid w:val="00064C24"/>
    <w:rsid w:val="00091E45"/>
    <w:rsid w:val="0009544E"/>
    <w:rsid w:val="000D2072"/>
    <w:rsid w:val="00106EAA"/>
    <w:rsid w:val="00122B90"/>
    <w:rsid w:val="0013479E"/>
    <w:rsid w:val="00137006"/>
    <w:rsid w:val="0015203C"/>
    <w:rsid w:val="001B5583"/>
    <w:rsid w:val="00203746"/>
    <w:rsid w:val="0022359A"/>
    <w:rsid w:val="0022556E"/>
    <w:rsid w:val="00227AB2"/>
    <w:rsid w:val="0024615E"/>
    <w:rsid w:val="00247C18"/>
    <w:rsid w:val="00253408"/>
    <w:rsid w:val="00271506"/>
    <w:rsid w:val="00280EB4"/>
    <w:rsid w:val="002853D6"/>
    <w:rsid w:val="002A1364"/>
    <w:rsid w:val="002A7275"/>
    <w:rsid w:val="002E233E"/>
    <w:rsid w:val="002E5D2A"/>
    <w:rsid w:val="00327166"/>
    <w:rsid w:val="00351245"/>
    <w:rsid w:val="00357000"/>
    <w:rsid w:val="00366887"/>
    <w:rsid w:val="00373B2A"/>
    <w:rsid w:val="003C625D"/>
    <w:rsid w:val="003D64A0"/>
    <w:rsid w:val="003E1531"/>
    <w:rsid w:val="003E1692"/>
    <w:rsid w:val="00413E2D"/>
    <w:rsid w:val="00415915"/>
    <w:rsid w:val="00447324"/>
    <w:rsid w:val="004B7E37"/>
    <w:rsid w:val="004C55A5"/>
    <w:rsid w:val="004D34EE"/>
    <w:rsid w:val="004F2C4C"/>
    <w:rsid w:val="004F52DA"/>
    <w:rsid w:val="005142CC"/>
    <w:rsid w:val="00535BF4"/>
    <w:rsid w:val="00550652"/>
    <w:rsid w:val="00553A32"/>
    <w:rsid w:val="005B4EFD"/>
    <w:rsid w:val="005D5480"/>
    <w:rsid w:val="00613730"/>
    <w:rsid w:val="00617FB2"/>
    <w:rsid w:val="006205B7"/>
    <w:rsid w:val="00632909"/>
    <w:rsid w:val="006367B4"/>
    <w:rsid w:val="0064743E"/>
    <w:rsid w:val="00663BC6"/>
    <w:rsid w:val="0067168F"/>
    <w:rsid w:val="0068727D"/>
    <w:rsid w:val="006A072D"/>
    <w:rsid w:val="006E3A3C"/>
    <w:rsid w:val="007232EC"/>
    <w:rsid w:val="00723F71"/>
    <w:rsid w:val="00724C85"/>
    <w:rsid w:val="00784B2A"/>
    <w:rsid w:val="007B6CE1"/>
    <w:rsid w:val="007D374A"/>
    <w:rsid w:val="007F10C0"/>
    <w:rsid w:val="00802661"/>
    <w:rsid w:val="008161BD"/>
    <w:rsid w:val="008179BA"/>
    <w:rsid w:val="008648BB"/>
    <w:rsid w:val="00872142"/>
    <w:rsid w:val="0089391A"/>
    <w:rsid w:val="008C0619"/>
    <w:rsid w:val="008D1F2A"/>
    <w:rsid w:val="008D7492"/>
    <w:rsid w:val="008F79D9"/>
    <w:rsid w:val="00906BDC"/>
    <w:rsid w:val="00911F39"/>
    <w:rsid w:val="00925348"/>
    <w:rsid w:val="0092743B"/>
    <w:rsid w:val="00931C1E"/>
    <w:rsid w:val="009355D4"/>
    <w:rsid w:val="0093623F"/>
    <w:rsid w:val="00944225"/>
    <w:rsid w:val="00952D45"/>
    <w:rsid w:val="00956051"/>
    <w:rsid w:val="00956F58"/>
    <w:rsid w:val="009D578C"/>
    <w:rsid w:val="00A11223"/>
    <w:rsid w:val="00A16FA7"/>
    <w:rsid w:val="00A374D5"/>
    <w:rsid w:val="00A637E6"/>
    <w:rsid w:val="00A70A1C"/>
    <w:rsid w:val="00A8093D"/>
    <w:rsid w:val="00A90E7D"/>
    <w:rsid w:val="00A96533"/>
    <w:rsid w:val="00AC6F26"/>
    <w:rsid w:val="00AD45F8"/>
    <w:rsid w:val="00B30C9F"/>
    <w:rsid w:val="00B35AE6"/>
    <w:rsid w:val="00B46395"/>
    <w:rsid w:val="00B80A84"/>
    <w:rsid w:val="00B82275"/>
    <w:rsid w:val="00B957BD"/>
    <w:rsid w:val="00BA099A"/>
    <w:rsid w:val="00BC1DA9"/>
    <w:rsid w:val="00BC6562"/>
    <w:rsid w:val="00BF0AB5"/>
    <w:rsid w:val="00C4599C"/>
    <w:rsid w:val="00C76734"/>
    <w:rsid w:val="00C81838"/>
    <w:rsid w:val="00C97B5B"/>
    <w:rsid w:val="00CC4379"/>
    <w:rsid w:val="00CC6DF7"/>
    <w:rsid w:val="00CD728F"/>
    <w:rsid w:val="00CE7DD1"/>
    <w:rsid w:val="00D062BC"/>
    <w:rsid w:val="00D36068"/>
    <w:rsid w:val="00D46D3C"/>
    <w:rsid w:val="00D5558F"/>
    <w:rsid w:val="00D87ED6"/>
    <w:rsid w:val="00DC0DCC"/>
    <w:rsid w:val="00DF0661"/>
    <w:rsid w:val="00E076B8"/>
    <w:rsid w:val="00E40B24"/>
    <w:rsid w:val="00E63163"/>
    <w:rsid w:val="00EB4034"/>
    <w:rsid w:val="00F24957"/>
    <w:rsid w:val="00F46F27"/>
    <w:rsid w:val="00F84227"/>
    <w:rsid w:val="00F97D0A"/>
    <w:rsid w:val="00FA3108"/>
    <w:rsid w:val="00FD13E5"/>
    <w:rsid w:val="00FD438E"/>
    <w:rsid w:val="00F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9355D4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355D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355D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E6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3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2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2B9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87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ED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87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E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9355D4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355D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355D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E6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3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B2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2B9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87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ED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87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E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2019-07-04T07:00:00Z</cp:lastPrinted>
  <dcterms:created xsi:type="dcterms:W3CDTF">2019-07-04T07:09:00Z</dcterms:created>
  <dcterms:modified xsi:type="dcterms:W3CDTF">2019-07-04T07:09:00Z</dcterms:modified>
</cp:coreProperties>
</file>